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19E" w:rsidRPr="000B619E" w:rsidRDefault="000B619E" w:rsidP="000B61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619E">
        <w:rPr>
          <w:rFonts w:ascii="Times New Roman" w:hAnsi="Times New Roman" w:cs="Times New Roman"/>
          <w:b/>
          <w:sz w:val="28"/>
          <w:szCs w:val="28"/>
        </w:rPr>
        <w:t>А 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619E">
        <w:rPr>
          <w:rFonts w:ascii="Times New Roman" w:hAnsi="Times New Roman" w:cs="Times New Roman"/>
          <w:b/>
          <w:sz w:val="28"/>
          <w:szCs w:val="28"/>
        </w:rPr>
        <w:t>Четверг</w:t>
      </w:r>
    </w:p>
    <w:p w:rsidR="000B619E" w:rsidRPr="000B619E" w:rsidRDefault="000B619E" w:rsidP="000B61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619E">
        <w:rPr>
          <w:rFonts w:ascii="Times New Roman" w:hAnsi="Times New Roman" w:cs="Times New Roman"/>
          <w:b/>
          <w:sz w:val="28"/>
          <w:szCs w:val="28"/>
        </w:rPr>
        <w:t>Урок 3</w:t>
      </w:r>
    </w:p>
    <w:p w:rsidR="000B619E" w:rsidRPr="002C0D5A" w:rsidRDefault="000B619E" w:rsidP="000B61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2C0D5A">
        <w:rPr>
          <w:rFonts w:ascii="Times New Roman" w:hAnsi="Times New Roman" w:cs="Times New Roman"/>
          <w:b/>
          <w:sz w:val="28"/>
          <w:szCs w:val="28"/>
          <w:lang w:val="fr-FR"/>
        </w:rPr>
        <w:t>Lisez le dialogue. Attention à la prononciation.</w:t>
      </w:r>
    </w:p>
    <w:p w:rsidR="000B619E" w:rsidRPr="002C0D5A" w:rsidRDefault="000B619E" w:rsidP="000B61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</w:p>
    <w:p w:rsidR="000B619E" w:rsidRPr="000B619E" w:rsidRDefault="000B619E" w:rsidP="000B619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2C0D5A">
        <w:rPr>
          <w:rFonts w:ascii="Times New Roman" w:hAnsi="Times New Roman" w:cs="Times New Roman"/>
          <w:b/>
          <w:sz w:val="28"/>
          <w:szCs w:val="28"/>
        </w:rPr>
        <w:t>Привет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0B61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fr-FR"/>
        </w:rPr>
        <w:t>Salut </w:t>
      </w:r>
      <w:r w:rsidRPr="000B619E">
        <w:rPr>
          <w:rFonts w:ascii="Times New Roman" w:hAnsi="Times New Roman" w:cs="Times New Roman"/>
          <w:sz w:val="28"/>
          <w:szCs w:val="28"/>
        </w:rPr>
        <w:t>!</w:t>
      </w:r>
    </w:p>
    <w:p w:rsidR="000B619E" w:rsidRDefault="000B619E" w:rsidP="000B619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2C0D5A">
        <w:rPr>
          <w:rFonts w:ascii="Times New Roman" w:hAnsi="Times New Roman" w:cs="Times New Roman"/>
          <w:b/>
          <w:sz w:val="28"/>
          <w:szCs w:val="28"/>
        </w:rPr>
        <w:t>Привет</w:t>
      </w:r>
      <w:r>
        <w:rPr>
          <w:rFonts w:ascii="Times New Roman" w:hAnsi="Times New Roman" w:cs="Times New Roman"/>
          <w:sz w:val="28"/>
          <w:szCs w:val="28"/>
        </w:rPr>
        <w:t xml:space="preserve">! – </w:t>
      </w:r>
      <w:r w:rsidRPr="002C0D5A">
        <w:rPr>
          <w:rFonts w:ascii="Times New Roman" w:hAnsi="Times New Roman" w:cs="Times New Roman"/>
          <w:b/>
          <w:sz w:val="28"/>
          <w:szCs w:val="28"/>
        </w:rPr>
        <w:t>Здравству</w:t>
      </w:r>
      <w:proofErr w:type="gramStart"/>
      <w:r w:rsidRPr="002C0D5A">
        <w:rPr>
          <w:rFonts w:ascii="Times New Roman" w:hAnsi="Times New Roman" w:cs="Times New Roman"/>
          <w:b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те)! – Добрый день!</w:t>
      </w:r>
    </w:p>
    <w:p w:rsidR="000B619E" w:rsidRDefault="000B619E" w:rsidP="000B619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2C0D5A">
        <w:rPr>
          <w:rFonts w:ascii="Times New Roman" w:hAnsi="Times New Roman" w:cs="Times New Roman"/>
          <w:b/>
          <w:sz w:val="28"/>
          <w:szCs w:val="28"/>
        </w:rPr>
        <w:t>Какие планы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0B619E" w:rsidRDefault="000B619E" w:rsidP="000B619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2C0D5A">
        <w:rPr>
          <w:rFonts w:ascii="Times New Roman" w:hAnsi="Times New Roman" w:cs="Times New Roman"/>
          <w:b/>
          <w:sz w:val="28"/>
          <w:szCs w:val="28"/>
        </w:rPr>
        <w:t>Давайте пойдём</w:t>
      </w:r>
      <w:r w:rsidRPr="000B619E"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  <w:lang w:val="fr-FR"/>
        </w:rPr>
        <w:t>si</w:t>
      </w:r>
      <w:r w:rsidRPr="000B619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fr-FR"/>
        </w:rPr>
        <w:t>nous</w:t>
      </w:r>
      <w:r w:rsidRPr="000B619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fr-FR"/>
        </w:rPr>
        <w:t>allions</w:t>
      </w:r>
      <w:r w:rsidRPr="000B619E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в кино!</w:t>
      </w:r>
    </w:p>
    <w:p w:rsidR="000B619E" w:rsidRDefault="000B619E" w:rsidP="000B619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О, это отличная идея!</w:t>
      </w:r>
    </w:p>
    <w:p w:rsidR="000B619E" w:rsidRDefault="000B619E" w:rsidP="000B619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2C0D5A">
        <w:rPr>
          <w:rFonts w:ascii="Times New Roman" w:hAnsi="Times New Roman" w:cs="Times New Roman"/>
          <w:b/>
          <w:sz w:val="28"/>
          <w:szCs w:val="28"/>
        </w:rPr>
        <w:t>К сожалению</w:t>
      </w:r>
      <w:r w:rsidRPr="006D0267"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  <w:lang w:val="fr-FR"/>
        </w:rPr>
        <w:t>malheureusement</w:t>
      </w:r>
      <w:r w:rsidRPr="006D0267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я не могу пойти.</w:t>
      </w:r>
    </w:p>
    <w:p w:rsidR="000B619E" w:rsidRDefault="000B619E" w:rsidP="000B619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Ты часто</w:t>
      </w:r>
      <w:r w:rsidRPr="006D0267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fr-FR"/>
        </w:rPr>
        <w:t>souvent</w:t>
      </w:r>
      <w:r w:rsidRPr="006D026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ходишь</w:t>
      </w:r>
      <w:r w:rsidRPr="006D0267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fr-FR"/>
        </w:rPr>
        <w:t>aller</w:t>
      </w:r>
      <w:r w:rsidRPr="006D026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в кино?</w:t>
      </w:r>
    </w:p>
    <w:p w:rsidR="000B619E" w:rsidRDefault="000B619E" w:rsidP="000B619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Да, я </w:t>
      </w:r>
      <w:r w:rsidRPr="002C0D5A">
        <w:rPr>
          <w:rFonts w:ascii="Times New Roman" w:hAnsi="Times New Roman" w:cs="Times New Roman"/>
          <w:b/>
          <w:sz w:val="28"/>
          <w:szCs w:val="28"/>
        </w:rPr>
        <w:t>люблю</w:t>
      </w:r>
      <w:r w:rsidRPr="006D0267"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  <w:lang w:val="fr-FR"/>
        </w:rPr>
        <w:t>aimer</w:t>
      </w:r>
      <w:r w:rsidRPr="006D0267">
        <w:rPr>
          <w:rFonts w:ascii="Times New Roman" w:hAnsi="Times New Roman" w:cs="Times New Roman"/>
          <w:b/>
          <w:sz w:val="28"/>
          <w:szCs w:val="28"/>
        </w:rPr>
        <w:t xml:space="preserve"> 2)</w:t>
      </w:r>
      <w:r>
        <w:rPr>
          <w:rFonts w:ascii="Times New Roman" w:hAnsi="Times New Roman" w:cs="Times New Roman"/>
          <w:sz w:val="28"/>
          <w:szCs w:val="28"/>
        </w:rPr>
        <w:t xml:space="preserve"> смотреть русские фильмы.</w:t>
      </w:r>
    </w:p>
    <w:p w:rsidR="000B619E" w:rsidRDefault="000B619E" w:rsidP="000B619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Нет, я плохо понимаю по-русски.</w:t>
      </w:r>
    </w:p>
    <w:p w:rsidR="000B619E" w:rsidRDefault="000B619E" w:rsidP="000B619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Где ты </w:t>
      </w:r>
      <w:r w:rsidRPr="002C0D5A">
        <w:rPr>
          <w:rFonts w:ascii="Times New Roman" w:hAnsi="Times New Roman" w:cs="Times New Roman"/>
          <w:b/>
          <w:sz w:val="28"/>
          <w:szCs w:val="28"/>
        </w:rPr>
        <w:t>обедаешь</w:t>
      </w:r>
      <w:r w:rsidRPr="006D0267"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  <w:lang w:val="fr-FR"/>
        </w:rPr>
        <w:t>d</w:t>
      </w:r>
      <w:proofErr w:type="spellStart"/>
      <w:r w:rsidRPr="006D0267">
        <w:rPr>
          <w:rFonts w:ascii="Times New Roman" w:hAnsi="Times New Roman" w:cs="Times New Roman"/>
          <w:b/>
          <w:sz w:val="28"/>
          <w:szCs w:val="28"/>
        </w:rPr>
        <w:t>é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fr-FR"/>
        </w:rPr>
        <w:t>jeuner</w:t>
      </w:r>
      <w:r w:rsidRPr="006D0267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0B619E" w:rsidRDefault="000B619E" w:rsidP="000B619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Я обедаю в </w:t>
      </w:r>
      <w:r w:rsidRPr="002C0D5A">
        <w:rPr>
          <w:rFonts w:ascii="Times New Roman" w:hAnsi="Times New Roman" w:cs="Times New Roman"/>
          <w:b/>
          <w:sz w:val="28"/>
          <w:szCs w:val="28"/>
        </w:rPr>
        <w:t>общежитии</w:t>
      </w:r>
      <w:r w:rsidRPr="006D0267"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  <w:lang w:val="fr-FR"/>
        </w:rPr>
        <w:t>sur</w:t>
      </w:r>
      <w:r w:rsidRPr="006D026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fr-FR"/>
        </w:rPr>
        <w:t>le</w:t>
      </w:r>
      <w:r w:rsidRPr="006D026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fr-FR"/>
        </w:rPr>
        <w:t>campus</w:t>
      </w:r>
      <w:r w:rsidRPr="006D0267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619E" w:rsidRDefault="000B619E" w:rsidP="000B619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Я обедаю в </w:t>
      </w:r>
      <w:r w:rsidRPr="002C0D5A">
        <w:rPr>
          <w:rFonts w:ascii="Times New Roman" w:hAnsi="Times New Roman" w:cs="Times New Roman"/>
          <w:b/>
          <w:sz w:val="28"/>
          <w:szCs w:val="28"/>
        </w:rPr>
        <w:t>столовой</w:t>
      </w:r>
      <w:r w:rsidRPr="006D0267"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  <w:lang w:val="fr-FR"/>
        </w:rPr>
        <w:t>cantine</w:t>
      </w:r>
      <w:r w:rsidRPr="006D0267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619E" w:rsidRPr="006D0267" w:rsidRDefault="000B619E" w:rsidP="000B619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6D0267">
        <w:rPr>
          <w:rFonts w:ascii="Times New Roman" w:hAnsi="Times New Roman" w:cs="Times New Roman"/>
          <w:sz w:val="28"/>
          <w:szCs w:val="28"/>
          <w:lang w:val="fr-FR"/>
        </w:rPr>
        <w:t xml:space="preserve">– </w:t>
      </w:r>
      <w:r w:rsidRPr="002C0D5A">
        <w:rPr>
          <w:rFonts w:ascii="Times New Roman" w:hAnsi="Times New Roman" w:cs="Times New Roman"/>
          <w:b/>
          <w:sz w:val="28"/>
          <w:szCs w:val="28"/>
        </w:rPr>
        <w:t>До</w:t>
      </w:r>
      <w:r w:rsidRPr="006D0267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Pr="002C0D5A">
        <w:rPr>
          <w:rFonts w:ascii="Times New Roman" w:hAnsi="Times New Roman" w:cs="Times New Roman"/>
          <w:b/>
          <w:sz w:val="28"/>
          <w:szCs w:val="28"/>
        </w:rPr>
        <w:t>встречи</w:t>
      </w:r>
      <w:r w:rsidRPr="006D0267">
        <w:rPr>
          <w:rFonts w:ascii="Times New Roman" w:hAnsi="Times New Roman" w:cs="Times New Roman"/>
          <w:sz w:val="28"/>
          <w:szCs w:val="28"/>
          <w:lang w:val="fr-FR"/>
        </w:rPr>
        <w:t>!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A plus tard.</w:t>
      </w:r>
    </w:p>
    <w:p w:rsidR="000B619E" w:rsidRDefault="000B619E" w:rsidP="000B619E">
      <w:pPr>
        <w:spacing w:line="36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6D0267">
        <w:rPr>
          <w:rFonts w:ascii="Times New Roman" w:hAnsi="Times New Roman" w:cs="Times New Roman"/>
          <w:sz w:val="28"/>
          <w:szCs w:val="28"/>
          <w:lang w:val="fr-FR"/>
        </w:rPr>
        <w:t xml:space="preserve">– </w:t>
      </w:r>
      <w:r w:rsidRPr="002C0D5A">
        <w:rPr>
          <w:rFonts w:ascii="Times New Roman" w:hAnsi="Times New Roman" w:cs="Times New Roman"/>
          <w:b/>
          <w:sz w:val="28"/>
          <w:szCs w:val="28"/>
        </w:rPr>
        <w:t>До</w:t>
      </w:r>
      <w:r w:rsidRPr="006D0267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Pr="002C0D5A">
        <w:rPr>
          <w:rFonts w:ascii="Times New Roman" w:hAnsi="Times New Roman" w:cs="Times New Roman"/>
          <w:b/>
          <w:sz w:val="28"/>
          <w:szCs w:val="28"/>
        </w:rPr>
        <w:t>свидания</w:t>
      </w:r>
      <w:r w:rsidRPr="006D0267">
        <w:rPr>
          <w:rFonts w:ascii="Times New Roman" w:hAnsi="Times New Roman" w:cs="Times New Roman"/>
          <w:sz w:val="28"/>
          <w:szCs w:val="28"/>
          <w:lang w:val="fr-FR"/>
        </w:rPr>
        <w:t>!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(Au revoir)</w:t>
      </w:r>
      <w:r w:rsidRPr="006D0267">
        <w:rPr>
          <w:rFonts w:ascii="Times New Roman" w:hAnsi="Times New Roman" w:cs="Times New Roman"/>
          <w:sz w:val="28"/>
          <w:szCs w:val="28"/>
          <w:lang w:val="fr-FR"/>
        </w:rPr>
        <w:t xml:space="preserve"> – </w:t>
      </w:r>
      <w:r w:rsidRPr="002C0D5A">
        <w:rPr>
          <w:rFonts w:ascii="Times New Roman" w:hAnsi="Times New Roman" w:cs="Times New Roman"/>
          <w:b/>
          <w:sz w:val="28"/>
          <w:szCs w:val="28"/>
        </w:rPr>
        <w:t>Пока</w:t>
      </w:r>
      <w:r>
        <w:rPr>
          <w:rFonts w:ascii="Times New Roman" w:hAnsi="Times New Roman" w:cs="Times New Roman"/>
          <w:b/>
          <w:sz w:val="28"/>
          <w:szCs w:val="28"/>
          <w:lang w:val="fr-FR"/>
        </w:rPr>
        <w:t xml:space="preserve"> (salut)</w:t>
      </w:r>
      <w:r w:rsidRPr="006D0267">
        <w:rPr>
          <w:rFonts w:ascii="Times New Roman" w:hAnsi="Times New Roman" w:cs="Times New Roman"/>
          <w:sz w:val="28"/>
          <w:szCs w:val="28"/>
          <w:lang w:val="fr-FR"/>
        </w:rPr>
        <w:t>.</w:t>
      </w:r>
    </w:p>
    <w:p w:rsidR="000B619E" w:rsidRPr="006D0267" w:rsidRDefault="000B619E" w:rsidP="000B619E">
      <w:pPr>
        <w:spacing w:line="360" w:lineRule="auto"/>
        <w:rPr>
          <w:b/>
          <w:lang w:val="fr-FR"/>
        </w:rPr>
      </w:pPr>
      <w:r w:rsidRPr="006D0267">
        <w:rPr>
          <w:rFonts w:ascii="Times New Roman" w:hAnsi="Times New Roman" w:cs="Times New Roman"/>
          <w:b/>
          <w:sz w:val="28"/>
          <w:szCs w:val="28"/>
          <w:lang w:val="fr-FR"/>
        </w:rPr>
        <w:t>Faites le dialogue en utilisant les mots en gras.</w:t>
      </w:r>
    </w:p>
    <w:p w:rsidR="000B619E" w:rsidRDefault="000B619E" w:rsidP="000B619E">
      <w:pPr>
        <w:jc w:val="center"/>
        <w:rPr>
          <w:lang w:val="fr-FR"/>
        </w:rPr>
      </w:pPr>
      <w:r w:rsidRPr="000B619E">
        <w:rPr>
          <w:lang w:val="fr-FR"/>
        </w:rPr>
        <w:drawing>
          <wp:inline distT="0" distB="0" distL="0" distR="0">
            <wp:extent cx="4228398" cy="3032760"/>
            <wp:effectExtent l="0" t="0" r="0" b="0"/>
            <wp:docPr id="96" name="Рисунок 1" descr="Картинки по запросу &quot;диалог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диалог&quot;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498" cy="303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br w:type="page"/>
      </w:r>
    </w:p>
    <w:p w:rsidR="000B619E" w:rsidRDefault="000B619E" w:rsidP="000B619E">
      <w:pPr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  <w:proofErr w:type="spellStart"/>
      <w:r w:rsidRPr="000B619E">
        <w:rPr>
          <w:rFonts w:ascii="Times New Roman" w:hAnsi="Times New Roman" w:cs="Times New Roman"/>
          <w:b/>
          <w:sz w:val="28"/>
          <w:szCs w:val="28"/>
        </w:rPr>
        <w:lastRenderedPageBreak/>
        <w:t>Повторéние</w:t>
      </w:r>
      <w:proofErr w:type="spellEnd"/>
      <w:r w:rsidRPr="000B619E">
        <w:rPr>
          <w:rFonts w:ascii="Times New Roman" w:hAnsi="Times New Roman" w:cs="Times New Roman"/>
          <w:b/>
          <w:sz w:val="28"/>
          <w:szCs w:val="28"/>
        </w:rPr>
        <w:t xml:space="preserve"> / </w:t>
      </w:r>
      <w:proofErr w:type="spellStart"/>
      <w:r w:rsidRPr="000B619E">
        <w:rPr>
          <w:rFonts w:ascii="Times New Roman" w:hAnsi="Times New Roman" w:cs="Times New Roman"/>
          <w:b/>
          <w:sz w:val="28"/>
          <w:szCs w:val="28"/>
        </w:rPr>
        <w:t>Révision</w:t>
      </w:r>
      <w:proofErr w:type="spellEnd"/>
    </w:p>
    <w:p w:rsidR="000B619E" w:rsidRPr="000B619E" w:rsidRDefault="000B619E" w:rsidP="000B619E">
      <w:pPr>
        <w:rPr>
          <w:rFonts w:ascii="Times New Roman" w:hAnsi="Times New Roman" w:cs="Times New Roman"/>
          <w:b/>
          <w:sz w:val="28"/>
          <w:szCs w:val="28"/>
          <w:lang w:val="fr-FR"/>
        </w:rPr>
      </w:pPr>
      <w:r>
        <w:rPr>
          <w:rFonts w:ascii="Times New Roman" w:hAnsi="Times New Roman" w:cs="Times New Roman"/>
          <w:b/>
          <w:sz w:val="28"/>
          <w:szCs w:val="28"/>
          <w:lang w:val="fr-FR"/>
        </w:rPr>
        <w:t>Donnez l’infinitif du verbe.</w:t>
      </w:r>
    </w:p>
    <w:p w:rsidR="000B619E" w:rsidRDefault="000B619E" w:rsidP="000B619E">
      <w:pPr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1874520"/>
            <wp:effectExtent l="1905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909" w:rsidRDefault="00CA7909" w:rsidP="000B619E">
      <w:pPr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CA7909">
        <w:rPr>
          <w:rFonts w:ascii="Times New Roman" w:hAnsi="Times New Roman" w:cs="Times New Roman"/>
          <w:sz w:val="28"/>
          <w:szCs w:val="28"/>
          <w:lang w:val="fr-FR"/>
        </w:rPr>
        <w:t>Громко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- à haute voix; bruyamment ; hautement</w:t>
      </w:r>
    </w:p>
    <w:p w:rsidR="00CA7909" w:rsidRDefault="00CA7909" w:rsidP="000B619E">
      <w:pPr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CA7909">
        <w:rPr>
          <w:rFonts w:ascii="Times New Roman" w:hAnsi="Times New Roman" w:cs="Times New Roman"/>
          <w:sz w:val="28"/>
          <w:szCs w:val="28"/>
          <w:lang w:val="fr-FR"/>
        </w:rPr>
        <w:t>Тихо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- </w:t>
      </w:r>
      <w:r w:rsidRPr="00CA7909">
        <w:rPr>
          <w:rFonts w:ascii="Times New Roman" w:hAnsi="Times New Roman" w:cs="Times New Roman"/>
          <w:sz w:val="28"/>
          <w:szCs w:val="28"/>
          <w:lang w:val="fr-FR"/>
        </w:rPr>
        <w:t>doucement; faiblement; légèrement</w:t>
      </w:r>
    </w:p>
    <w:p w:rsidR="00CA7909" w:rsidRPr="00CA7909" w:rsidRDefault="00CA7909" w:rsidP="000B619E">
      <w:pPr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CA7909">
        <w:rPr>
          <w:rFonts w:ascii="Times New Roman" w:hAnsi="Times New Roman" w:cs="Times New Roman"/>
          <w:b/>
          <w:sz w:val="28"/>
          <w:szCs w:val="28"/>
          <w:lang w:val="fr-FR"/>
        </w:rPr>
        <w:t>Donnez les formes verbales. 1 – infinitif, 2 – présent, 3 – passé.</w:t>
      </w:r>
    </w:p>
    <w:p w:rsidR="00CA7909" w:rsidRDefault="00CA7909" w:rsidP="000B619E">
      <w:pPr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3794760"/>
            <wp:effectExtent l="1905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9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909" w:rsidRDefault="00CA7909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  <w:lang w:val="fr-FR"/>
        </w:rPr>
        <w:br w:type="page"/>
      </w:r>
    </w:p>
    <w:p w:rsidR="00635E8F" w:rsidRPr="00ED26D7" w:rsidRDefault="00635E8F" w:rsidP="00635E8F">
      <w:pPr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ED26D7">
        <w:rPr>
          <w:rFonts w:ascii="Times New Roman" w:hAnsi="Times New Roman" w:cs="Times New Roman"/>
          <w:b/>
          <w:sz w:val="28"/>
          <w:szCs w:val="28"/>
          <w:lang w:val="fr-FR"/>
        </w:rPr>
        <w:lastRenderedPageBreak/>
        <w:t>Les verbes</w:t>
      </w:r>
      <w:r>
        <w:rPr>
          <w:rFonts w:ascii="Times New Roman" w:hAnsi="Times New Roman" w:cs="Times New Roman"/>
          <w:b/>
          <w:sz w:val="28"/>
          <w:szCs w:val="28"/>
          <w:lang w:val="fr-FR"/>
        </w:rPr>
        <w:t xml:space="preserve"> de 2 type</w:t>
      </w:r>
      <w:r w:rsidRPr="00ED26D7">
        <w:rPr>
          <w:rFonts w:ascii="Times New Roman" w:hAnsi="Times New Roman" w:cs="Times New Roman"/>
          <w:b/>
          <w:sz w:val="28"/>
          <w:szCs w:val="28"/>
          <w:lang w:val="fr-FR"/>
        </w:rPr>
        <w:t xml:space="preserve"> avec les consonnes </w:t>
      </w:r>
      <w:r w:rsidRPr="00ED26D7">
        <w:rPr>
          <w:rFonts w:ascii="Times New Roman" w:hAnsi="Times New Roman" w:cs="Times New Roman"/>
          <w:b/>
          <w:sz w:val="28"/>
          <w:szCs w:val="28"/>
        </w:rPr>
        <w:t>б</w:t>
      </w:r>
      <w:r w:rsidRPr="00ED26D7">
        <w:rPr>
          <w:rFonts w:ascii="Times New Roman" w:hAnsi="Times New Roman" w:cs="Times New Roman"/>
          <w:b/>
          <w:sz w:val="28"/>
          <w:szCs w:val="28"/>
          <w:lang w:val="fr-FR"/>
        </w:rPr>
        <w:t xml:space="preserve">, </w:t>
      </w:r>
      <w:proofErr w:type="spellStart"/>
      <w:r w:rsidRPr="00ED26D7">
        <w:rPr>
          <w:rFonts w:ascii="Times New Roman" w:hAnsi="Times New Roman" w:cs="Times New Roman"/>
          <w:b/>
          <w:sz w:val="28"/>
          <w:szCs w:val="28"/>
        </w:rPr>
        <w:t>п</w:t>
      </w:r>
      <w:proofErr w:type="spellEnd"/>
      <w:r w:rsidRPr="00ED26D7">
        <w:rPr>
          <w:rFonts w:ascii="Times New Roman" w:hAnsi="Times New Roman" w:cs="Times New Roman"/>
          <w:b/>
          <w:sz w:val="28"/>
          <w:szCs w:val="28"/>
          <w:lang w:val="fr-FR"/>
        </w:rPr>
        <w:t xml:space="preserve">, </w:t>
      </w:r>
      <w:r w:rsidRPr="00ED26D7">
        <w:rPr>
          <w:rFonts w:ascii="Times New Roman" w:hAnsi="Times New Roman" w:cs="Times New Roman"/>
          <w:b/>
          <w:sz w:val="28"/>
          <w:szCs w:val="28"/>
        </w:rPr>
        <w:t>в</w:t>
      </w:r>
      <w:r w:rsidRPr="00ED26D7">
        <w:rPr>
          <w:rFonts w:ascii="Times New Roman" w:hAnsi="Times New Roman" w:cs="Times New Roman"/>
          <w:b/>
          <w:sz w:val="28"/>
          <w:szCs w:val="28"/>
          <w:lang w:val="fr-FR"/>
        </w:rPr>
        <w:t xml:space="preserve">, </w:t>
      </w:r>
      <w:r w:rsidRPr="00ED26D7">
        <w:rPr>
          <w:rFonts w:ascii="Times New Roman" w:hAnsi="Times New Roman" w:cs="Times New Roman"/>
          <w:b/>
          <w:sz w:val="28"/>
          <w:szCs w:val="28"/>
        </w:rPr>
        <w:t>в</w:t>
      </w:r>
      <w:r w:rsidRPr="00ED26D7">
        <w:rPr>
          <w:rFonts w:ascii="Times New Roman" w:hAnsi="Times New Roman" w:cs="Times New Roman"/>
          <w:b/>
          <w:sz w:val="28"/>
          <w:szCs w:val="28"/>
          <w:lang w:val="fr-FR"/>
        </w:rPr>
        <w:t xml:space="preserve">, </w:t>
      </w:r>
      <w:r w:rsidRPr="00ED26D7">
        <w:rPr>
          <w:rFonts w:ascii="Times New Roman" w:hAnsi="Times New Roman" w:cs="Times New Roman"/>
          <w:b/>
          <w:sz w:val="28"/>
          <w:szCs w:val="28"/>
        </w:rPr>
        <w:t>м</w:t>
      </w:r>
      <w:r w:rsidRPr="00ED26D7">
        <w:rPr>
          <w:rFonts w:ascii="Times New Roman" w:hAnsi="Times New Roman" w:cs="Times New Roman"/>
          <w:b/>
          <w:sz w:val="28"/>
          <w:szCs w:val="28"/>
          <w:lang w:val="fr-FR"/>
        </w:rPr>
        <w:t xml:space="preserve"> et les transformations</w:t>
      </w:r>
      <w:r>
        <w:rPr>
          <w:rFonts w:ascii="Times New Roman" w:hAnsi="Times New Roman" w:cs="Times New Roman"/>
          <w:b/>
          <w:sz w:val="28"/>
          <w:szCs w:val="28"/>
          <w:lang w:val="fr-FR"/>
        </w:rPr>
        <w:t xml:space="preserve"> à la 1 personne singulier</w:t>
      </w:r>
    </w:p>
    <w:p w:rsidR="00CA7909" w:rsidRDefault="00635E8F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margin-left:174.3pt;margin-top:27.05pt;width:119.25pt;height:144.4pt;z-index:2516582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" fillcolor="white [3201]" strokecolor="#c0504d [3205]" strokeweight="2pt">
            <v:textbox style="mso-next-textbox:#Zone de texte 2;mso-fit-shape-to-text:t">
              <w:txbxContent>
                <w:p w:rsidR="00635E8F" w:rsidRPr="00ED26D7" w:rsidRDefault="00635E8F" w:rsidP="00635E8F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proofErr w:type="gramStart"/>
                  <w:r w:rsidRPr="00ED26D7">
                    <w:rPr>
                      <w:rFonts w:ascii="Times New Roman" w:hAnsi="Times New Roman" w:cs="Times New Roman"/>
                      <w:sz w:val="36"/>
                      <w:szCs w:val="36"/>
                    </w:rPr>
                    <w:t>Б</w:t>
                  </w:r>
                  <w:proofErr w:type="gramEnd"/>
                  <w:r w:rsidRPr="00ED26D7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– БЛ</w:t>
                  </w:r>
                </w:p>
                <w:p w:rsidR="00635E8F" w:rsidRPr="00ED26D7" w:rsidRDefault="00635E8F" w:rsidP="00635E8F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proofErr w:type="gramStart"/>
                  <w:r w:rsidRPr="00ED26D7">
                    <w:rPr>
                      <w:rFonts w:ascii="Times New Roman" w:hAnsi="Times New Roman" w:cs="Times New Roman"/>
                      <w:sz w:val="36"/>
                      <w:szCs w:val="36"/>
                    </w:rPr>
                    <w:t>П</w:t>
                  </w:r>
                  <w:proofErr w:type="gramEnd"/>
                  <w:r w:rsidRPr="00ED26D7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– ПЛ</w:t>
                  </w:r>
                </w:p>
                <w:p w:rsidR="00635E8F" w:rsidRPr="00ED26D7" w:rsidRDefault="00635E8F" w:rsidP="00635E8F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ED26D7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В – </w:t>
                  </w:r>
                  <w:proofErr w:type="gramStart"/>
                  <w:r w:rsidRPr="00ED26D7">
                    <w:rPr>
                      <w:rFonts w:ascii="Times New Roman" w:hAnsi="Times New Roman" w:cs="Times New Roman"/>
                      <w:sz w:val="36"/>
                      <w:szCs w:val="36"/>
                    </w:rPr>
                    <w:t>ВЛ</w:t>
                  </w:r>
                  <w:proofErr w:type="gramEnd"/>
                </w:p>
                <w:p w:rsidR="00635E8F" w:rsidRPr="00ED26D7" w:rsidRDefault="00635E8F" w:rsidP="00635E8F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ED26D7">
                    <w:rPr>
                      <w:rFonts w:ascii="Times New Roman" w:hAnsi="Times New Roman" w:cs="Times New Roman"/>
                      <w:sz w:val="36"/>
                      <w:szCs w:val="36"/>
                    </w:rPr>
                    <w:t>М - МЛ</w:t>
                  </w:r>
                </w:p>
              </w:txbxContent>
            </v:textbox>
            <w10:wrap type="square"/>
          </v:shape>
        </w:pict>
      </w:r>
    </w:p>
    <w:p w:rsidR="00635E8F" w:rsidRDefault="00635E8F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635E8F" w:rsidRDefault="00635E8F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635E8F" w:rsidRDefault="00635E8F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635E8F" w:rsidRDefault="00635E8F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635E8F" w:rsidRDefault="00635E8F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635E8F" w:rsidRDefault="00635E8F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CA7909" w:rsidRDefault="00CA7909" w:rsidP="000B619E">
      <w:pPr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2247900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E8F" w:rsidRDefault="00635E8F" w:rsidP="000B619E">
      <w:pPr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1615440"/>
            <wp:effectExtent l="1905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6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E8F" w:rsidRPr="00635E8F" w:rsidRDefault="00635E8F" w:rsidP="000B61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35E8F">
        <w:rPr>
          <w:rFonts w:ascii="Times New Roman" w:hAnsi="Times New Roman" w:cs="Times New Roman"/>
          <w:b/>
          <w:sz w:val="28"/>
          <w:szCs w:val="28"/>
        </w:rPr>
        <w:t>Словарь</w:t>
      </w:r>
    </w:p>
    <w:p w:rsidR="00635E8F" w:rsidRDefault="00635E8F" w:rsidP="00635E8F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635E8F" w:rsidSect="007A6199">
          <w:footerReference w:type="defaul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35E8F" w:rsidRPr="00635E8F" w:rsidRDefault="00635E8F" w:rsidP="002102D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35E8F">
        <w:rPr>
          <w:rFonts w:ascii="Times New Roman" w:hAnsi="Times New Roman" w:cs="Times New Roman"/>
          <w:sz w:val="20"/>
          <w:szCs w:val="20"/>
        </w:rPr>
        <w:lastRenderedPageBreak/>
        <w:t>Зелёный</w:t>
      </w:r>
      <w:r>
        <w:rPr>
          <w:rFonts w:ascii="Times New Roman" w:hAnsi="Times New Roman" w:cs="Times New Roman"/>
          <w:sz w:val="20"/>
          <w:szCs w:val="20"/>
        </w:rPr>
        <w:t xml:space="preserve"> - </w:t>
      </w:r>
      <w:proofErr w:type="spellStart"/>
      <w:r>
        <w:rPr>
          <w:rFonts w:ascii="Times New Roman" w:hAnsi="Times New Roman" w:cs="Times New Roman"/>
          <w:sz w:val="20"/>
          <w:szCs w:val="20"/>
        </w:rPr>
        <w:t>vert</w:t>
      </w:r>
      <w:proofErr w:type="spellEnd"/>
    </w:p>
    <w:p w:rsidR="00635E8F" w:rsidRPr="00635E8F" w:rsidRDefault="00635E8F" w:rsidP="002102D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35E8F">
        <w:rPr>
          <w:rFonts w:ascii="Times New Roman" w:hAnsi="Times New Roman" w:cs="Times New Roman"/>
          <w:sz w:val="20"/>
          <w:szCs w:val="20"/>
          <w:u w:val="single"/>
        </w:rPr>
        <w:t>Я</w:t>
      </w:r>
      <w:r w:rsidRPr="00635E8F">
        <w:rPr>
          <w:rFonts w:ascii="Times New Roman" w:hAnsi="Times New Roman" w:cs="Times New Roman"/>
          <w:sz w:val="20"/>
          <w:szCs w:val="20"/>
        </w:rPr>
        <w:t xml:space="preserve">блоко - </w:t>
      </w:r>
      <w:r>
        <w:rPr>
          <w:rFonts w:ascii="Times New Roman" w:hAnsi="Times New Roman" w:cs="Times New Roman"/>
          <w:sz w:val="20"/>
          <w:szCs w:val="20"/>
          <w:lang w:val="fr-FR"/>
        </w:rPr>
        <w:t>pomme</w:t>
      </w:r>
    </w:p>
    <w:p w:rsidR="00635E8F" w:rsidRPr="00635E8F" w:rsidRDefault="00635E8F" w:rsidP="002102D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35E8F">
        <w:rPr>
          <w:rFonts w:ascii="Times New Roman" w:hAnsi="Times New Roman" w:cs="Times New Roman"/>
          <w:sz w:val="20"/>
          <w:szCs w:val="20"/>
        </w:rPr>
        <w:t>Подр</w:t>
      </w:r>
      <w:r w:rsidRPr="00635E8F">
        <w:rPr>
          <w:rFonts w:ascii="Times New Roman" w:hAnsi="Times New Roman" w:cs="Times New Roman"/>
          <w:sz w:val="20"/>
          <w:szCs w:val="20"/>
          <w:u w:val="single"/>
        </w:rPr>
        <w:t>у</w:t>
      </w:r>
      <w:r w:rsidRPr="00635E8F">
        <w:rPr>
          <w:rFonts w:ascii="Times New Roman" w:hAnsi="Times New Roman" w:cs="Times New Roman"/>
          <w:sz w:val="20"/>
          <w:szCs w:val="20"/>
        </w:rPr>
        <w:t xml:space="preserve">га </w:t>
      </w:r>
      <w:r>
        <w:rPr>
          <w:rFonts w:ascii="Times New Roman" w:hAnsi="Times New Roman" w:cs="Times New Roman"/>
          <w:sz w:val="20"/>
          <w:szCs w:val="20"/>
        </w:rPr>
        <w:t>–</w:t>
      </w:r>
      <w:r w:rsidRPr="00635E8F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fr-FR"/>
        </w:rPr>
        <w:t>amie</w:t>
      </w:r>
    </w:p>
    <w:p w:rsidR="00635E8F" w:rsidRPr="00635E8F" w:rsidRDefault="00635E8F" w:rsidP="002102D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35E8F">
        <w:rPr>
          <w:rFonts w:ascii="Times New Roman" w:hAnsi="Times New Roman" w:cs="Times New Roman"/>
          <w:sz w:val="20"/>
          <w:szCs w:val="20"/>
        </w:rPr>
        <w:t>Мор</w:t>
      </w:r>
      <w:r w:rsidRPr="00635E8F">
        <w:rPr>
          <w:rFonts w:ascii="Times New Roman" w:hAnsi="Times New Roman" w:cs="Times New Roman"/>
          <w:sz w:val="20"/>
          <w:szCs w:val="20"/>
          <w:u w:val="single"/>
        </w:rPr>
        <w:t>о</w:t>
      </w:r>
      <w:r w:rsidRPr="00635E8F">
        <w:rPr>
          <w:rFonts w:ascii="Times New Roman" w:hAnsi="Times New Roman" w:cs="Times New Roman"/>
          <w:sz w:val="20"/>
          <w:szCs w:val="20"/>
        </w:rPr>
        <w:t xml:space="preserve">женое - </w:t>
      </w:r>
      <w:r>
        <w:rPr>
          <w:rFonts w:ascii="Times New Roman" w:hAnsi="Times New Roman" w:cs="Times New Roman"/>
          <w:sz w:val="20"/>
          <w:szCs w:val="20"/>
          <w:lang w:val="fr-FR"/>
        </w:rPr>
        <w:t>glace</w:t>
      </w:r>
    </w:p>
    <w:p w:rsidR="00635E8F" w:rsidRPr="00635E8F" w:rsidRDefault="00635E8F" w:rsidP="002102D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35E8F">
        <w:rPr>
          <w:rFonts w:ascii="Times New Roman" w:hAnsi="Times New Roman" w:cs="Times New Roman"/>
          <w:sz w:val="20"/>
          <w:szCs w:val="20"/>
        </w:rPr>
        <w:t xml:space="preserve">Чёрный - </w:t>
      </w:r>
      <w:r>
        <w:rPr>
          <w:rFonts w:ascii="Times New Roman" w:hAnsi="Times New Roman" w:cs="Times New Roman"/>
          <w:sz w:val="20"/>
          <w:szCs w:val="20"/>
          <w:lang w:val="fr-FR"/>
        </w:rPr>
        <w:t>noir</w:t>
      </w:r>
    </w:p>
    <w:p w:rsidR="00635E8F" w:rsidRPr="00635E8F" w:rsidRDefault="00635E8F" w:rsidP="002102D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35E8F">
        <w:rPr>
          <w:rFonts w:ascii="Times New Roman" w:hAnsi="Times New Roman" w:cs="Times New Roman"/>
          <w:sz w:val="20"/>
          <w:szCs w:val="20"/>
        </w:rPr>
        <w:t>Молок</w:t>
      </w:r>
      <w:r w:rsidRPr="00635E8F">
        <w:rPr>
          <w:rFonts w:ascii="Times New Roman" w:hAnsi="Times New Roman" w:cs="Times New Roman"/>
          <w:sz w:val="20"/>
          <w:szCs w:val="20"/>
          <w:u w:val="single"/>
        </w:rPr>
        <w:t xml:space="preserve">о </w:t>
      </w:r>
      <w:r w:rsidRPr="00635E8F">
        <w:rPr>
          <w:rFonts w:ascii="Times New Roman" w:hAnsi="Times New Roman" w:cs="Times New Roman"/>
          <w:sz w:val="20"/>
          <w:szCs w:val="20"/>
        </w:rPr>
        <w:t xml:space="preserve">- </w:t>
      </w:r>
      <w:r>
        <w:rPr>
          <w:rFonts w:ascii="Times New Roman" w:hAnsi="Times New Roman" w:cs="Times New Roman"/>
          <w:sz w:val="20"/>
          <w:szCs w:val="20"/>
          <w:lang w:val="fr-FR"/>
        </w:rPr>
        <w:t>lait</w:t>
      </w:r>
    </w:p>
    <w:p w:rsidR="00635E8F" w:rsidRPr="00635E8F" w:rsidRDefault="00635E8F" w:rsidP="002102D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35E8F">
        <w:rPr>
          <w:rFonts w:ascii="Times New Roman" w:hAnsi="Times New Roman" w:cs="Times New Roman"/>
          <w:sz w:val="20"/>
          <w:szCs w:val="20"/>
        </w:rPr>
        <w:lastRenderedPageBreak/>
        <w:t>Конф</w:t>
      </w:r>
      <w:r w:rsidRPr="00635E8F">
        <w:rPr>
          <w:rFonts w:ascii="Times New Roman" w:hAnsi="Times New Roman" w:cs="Times New Roman"/>
          <w:sz w:val="20"/>
          <w:szCs w:val="20"/>
          <w:u w:val="single"/>
        </w:rPr>
        <w:t>е</w:t>
      </w:r>
      <w:r w:rsidRPr="00635E8F">
        <w:rPr>
          <w:rFonts w:ascii="Times New Roman" w:hAnsi="Times New Roman" w:cs="Times New Roman"/>
          <w:sz w:val="20"/>
          <w:szCs w:val="20"/>
        </w:rPr>
        <w:t xml:space="preserve">ты - </w:t>
      </w:r>
      <w:r>
        <w:rPr>
          <w:rFonts w:ascii="Times New Roman" w:hAnsi="Times New Roman" w:cs="Times New Roman"/>
          <w:sz w:val="20"/>
          <w:szCs w:val="20"/>
          <w:lang w:val="fr-FR"/>
        </w:rPr>
        <w:t>bonbons</w:t>
      </w:r>
    </w:p>
    <w:p w:rsidR="00635E8F" w:rsidRPr="00635E8F" w:rsidRDefault="00635E8F" w:rsidP="002102D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35E8F">
        <w:rPr>
          <w:rFonts w:ascii="Times New Roman" w:hAnsi="Times New Roman" w:cs="Times New Roman"/>
          <w:sz w:val="20"/>
          <w:szCs w:val="20"/>
        </w:rPr>
        <w:t>Мл</w:t>
      </w:r>
      <w:r w:rsidRPr="00635E8F">
        <w:rPr>
          <w:rFonts w:ascii="Times New Roman" w:hAnsi="Times New Roman" w:cs="Times New Roman"/>
          <w:sz w:val="20"/>
          <w:szCs w:val="20"/>
          <w:u w:val="single"/>
        </w:rPr>
        <w:t>а</w:t>
      </w:r>
      <w:r w:rsidRPr="00635E8F">
        <w:rPr>
          <w:rFonts w:ascii="Times New Roman" w:hAnsi="Times New Roman" w:cs="Times New Roman"/>
          <w:sz w:val="20"/>
          <w:szCs w:val="20"/>
        </w:rPr>
        <w:t xml:space="preserve">дший - </w:t>
      </w:r>
      <w:r>
        <w:rPr>
          <w:rFonts w:ascii="Times New Roman" w:hAnsi="Times New Roman" w:cs="Times New Roman"/>
          <w:sz w:val="20"/>
          <w:szCs w:val="20"/>
          <w:lang w:val="fr-FR"/>
        </w:rPr>
        <w:t>petit</w:t>
      </w:r>
    </w:p>
    <w:p w:rsidR="00635E8F" w:rsidRPr="00635E8F" w:rsidRDefault="00635E8F" w:rsidP="002102D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35E8F">
        <w:rPr>
          <w:rFonts w:ascii="Times New Roman" w:hAnsi="Times New Roman" w:cs="Times New Roman"/>
          <w:sz w:val="20"/>
          <w:szCs w:val="20"/>
        </w:rPr>
        <w:t>Ст</w:t>
      </w:r>
      <w:r w:rsidRPr="00635E8F">
        <w:rPr>
          <w:rFonts w:ascii="Times New Roman" w:hAnsi="Times New Roman" w:cs="Times New Roman"/>
          <w:sz w:val="20"/>
          <w:szCs w:val="20"/>
          <w:u w:val="single"/>
        </w:rPr>
        <w:t>а</w:t>
      </w:r>
      <w:r w:rsidRPr="00635E8F">
        <w:rPr>
          <w:rFonts w:ascii="Times New Roman" w:hAnsi="Times New Roman" w:cs="Times New Roman"/>
          <w:sz w:val="20"/>
          <w:szCs w:val="20"/>
        </w:rPr>
        <w:t xml:space="preserve">рший - </w:t>
      </w:r>
      <w:r w:rsidRPr="00635E8F">
        <w:rPr>
          <w:rFonts w:ascii="Times New Roman" w:hAnsi="Times New Roman" w:cs="Times New Roman"/>
          <w:sz w:val="20"/>
          <w:szCs w:val="20"/>
          <w:lang w:val="fr-FR"/>
        </w:rPr>
        <w:t>a</w:t>
      </w:r>
      <w:proofErr w:type="spellStart"/>
      <w:r w:rsidRPr="00635E8F">
        <w:rPr>
          <w:rFonts w:ascii="Times New Roman" w:hAnsi="Times New Roman" w:cs="Times New Roman"/>
          <w:sz w:val="20"/>
          <w:szCs w:val="20"/>
        </w:rPr>
        <w:t>î</w:t>
      </w:r>
      <w:proofErr w:type="spellEnd"/>
      <w:r w:rsidRPr="00635E8F">
        <w:rPr>
          <w:rFonts w:ascii="Times New Roman" w:hAnsi="Times New Roman" w:cs="Times New Roman"/>
          <w:sz w:val="20"/>
          <w:szCs w:val="20"/>
          <w:lang w:val="fr-FR"/>
        </w:rPr>
        <w:t>n</w:t>
      </w:r>
      <w:proofErr w:type="spellStart"/>
      <w:r w:rsidRPr="00635E8F">
        <w:rPr>
          <w:rFonts w:ascii="Times New Roman" w:hAnsi="Times New Roman" w:cs="Times New Roman"/>
          <w:sz w:val="20"/>
          <w:szCs w:val="20"/>
        </w:rPr>
        <w:t>é</w:t>
      </w:r>
      <w:proofErr w:type="spellEnd"/>
    </w:p>
    <w:p w:rsidR="00635E8F" w:rsidRPr="00635E8F" w:rsidRDefault="00635E8F" w:rsidP="002102D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35E8F">
        <w:rPr>
          <w:rFonts w:ascii="Times New Roman" w:hAnsi="Times New Roman" w:cs="Times New Roman"/>
          <w:sz w:val="20"/>
          <w:szCs w:val="20"/>
        </w:rPr>
        <w:t>Р</w:t>
      </w:r>
      <w:r w:rsidRPr="00635E8F">
        <w:rPr>
          <w:rFonts w:ascii="Times New Roman" w:hAnsi="Times New Roman" w:cs="Times New Roman"/>
          <w:sz w:val="20"/>
          <w:szCs w:val="20"/>
          <w:u w:val="single"/>
        </w:rPr>
        <w:t>а</w:t>
      </w:r>
      <w:r w:rsidRPr="00635E8F">
        <w:rPr>
          <w:rFonts w:ascii="Times New Roman" w:hAnsi="Times New Roman" w:cs="Times New Roman"/>
          <w:sz w:val="20"/>
          <w:szCs w:val="20"/>
        </w:rPr>
        <w:t xml:space="preserve">зный - </w:t>
      </w:r>
      <w:r>
        <w:rPr>
          <w:rFonts w:ascii="Times New Roman" w:hAnsi="Times New Roman" w:cs="Times New Roman"/>
          <w:sz w:val="20"/>
          <w:szCs w:val="20"/>
          <w:lang w:val="fr-FR"/>
        </w:rPr>
        <w:t>diff</w:t>
      </w:r>
      <w:proofErr w:type="spellStart"/>
      <w:r w:rsidRPr="00635E8F">
        <w:rPr>
          <w:rFonts w:ascii="Times New Roman" w:hAnsi="Times New Roman" w:cs="Times New Roman"/>
          <w:sz w:val="20"/>
          <w:szCs w:val="20"/>
        </w:rPr>
        <w:t>é</w:t>
      </w:r>
      <w:proofErr w:type="spellEnd"/>
      <w:r>
        <w:rPr>
          <w:rFonts w:ascii="Times New Roman" w:hAnsi="Times New Roman" w:cs="Times New Roman"/>
          <w:sz w:val="20"/>
          <w:szCs w:val="20"/>
          <w:lang w:val="fr-FR"/>
        </w:rPr>
        <w:t>rent</w:t>
      </w:r>
    </w:p>
    <w:p w:rsidR="00635E8F" w:rsidRPr="00635E8F" w:rsidRDefault="00635E8F" w:rsidP="002102D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35E8F">
        <w:rPr>
          <w:rFonts w:ascii="Times New Roman" w:hAnsi="Times New Roman" w:cs="Times New Roman"/>
          <w:sz w:val="20"/>
          <w:szCs w:val="20"/>
        </w:rPr>
        <w:t>Св</w:t>
      </w:r>
      <w:r w:rsidRPr="00635E8F">
        <w:rPr>
          <w:rFonts w:ascii="Times New Roman" w:hAnsi="Times New Roman" w:cs="Times New Roman"/>
          <w:sz w:val="20"/>
          <w:szCs w:val="20"/>
          <w:u w:val="single"/>
        </w:rPr>
        <w:t>е</w:t>
      </w:r>
      <w:r w:rsidRPr="00635E8F">
        <w:rPr>
          <w:rFonts w:ascii="Times New Roman" w:hAnsi="Times New Roman" w:cs="Times New Roman"/>
          <w:sz w:val="20"/>
          <w:szCs w:val="20"/>
        </w:rPr>
        <w:t xml:space="preserve">жий - </w:t>
      </w:r>
      <w:r>
        <w:rPr>
          <w:rFonts w:ascii="Times New Roman" w:hAnsi="Times New Roman" w:cs="Times New Roman"/>
          <w:sz w:val="20"/>
          <w:szCs w:val="20"/>
          <w:lang w:val="fr-FR"/>
        </w:rPr>
        <w:t>clair</w:t>
      </w:r>
    </w:p>
    <w:p w:rsidR="00635E8F" w:rsidRPr="00635E8F" w:rsidRDefault="00635E8F" w:rsidP="002102D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fr-FR"/>
        </w:rPr>
      </w:pPr>
      <w:r w:rsidRPr="00635E8F">
        <w:rPr>
          <w:rFonts w:ascii="Times New Roman" w:hAnsi="Times New Roman" w:cs="Times New Roman"/>
          <w:sz w:val="20"/>
          <w:szCs w:val="20"/>
        </w:rPr>
        <w:t>Б</w:t>
      </w:r>
      <w:r w:rsidRPr="00635E8F">
        <w:rPr>
          <w:rFonts w:ascii="Times New Roman" w:hAnsi="Times New Roman" w:cs="Times New Roman"/>
          <w:sz w:val="20"/>
          <w:szCs w:val="20"/>
          <w:u w:val="single"/>
        </w:rPr>
        <w:t>у</w:t>
      </w:r>
      <w:r w:rsidRPr="00635E8F">
        <w:rPr>
          <w:rFonts w:ascii="Times New Roman" w:hAnsi="Times New Roman" w:cs="Times New Roman"/>
          <w:sz w:val="20"/>
          <w:szCs w:val="20"/>
        </w:rPr>
        <w:t>лочка</w:t>
      </w:r>
      <w:r>
        <w:rPr>
          <w:rFonts w:ascii="Times New Roman" w:hAnsi="Times New Roman" w:cs="Times New Roman"/>
          <w:sz w:val="20"/>
          <w:szCs w:val="20"/>
          <w:lang w:val="fr-FR"/>
        </w:rPr>
        <w:t xml:space="preserve"> – petit pain</w:t>
      </w:r>
    </w:p>
    <w:p w:rsidR="00635E8F" w:rsidRPr="00635E8F" w:rsidRDefault="00635E8F" w:rsidP="002102D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fr-FR"/>
        </w:rPr>
      </w:pPr>
      <w:r w:rsidRPr="00635E8F">
        <w:rPr>
          <w:rFonts w:ascii="Times New Roman" w:hAnsi="Times New Roman" w:cs="Times New Roman"/>
          <w:sz w:val="20"/>
          <w:szCs w:val="20"/>
        </w:rPr>
        <w:lastRenderedPageBreak/>
        <w:t>Смешн</w:t>
      </w:r>
      <w:r w:rsidRPr="00635E8F">
        <w:rPr>
          <w:rFonts w:ascii="Times New Roman" w:hAnsi="Times New Roman" w:cs="Times New Roman"/>
          <w:sz w:val="20"/>
          <w:szCs w:val="20"/>
          <w:u w:val="single"/>
        </w:rPr>
        <w:t>о</w:t>
      </w:r>
      <w:r w:rsidRPr="00635E8F">
        <w:rPr>
          <w:rFonts w:ascii="Times New Roman" w:hAnsi="Times New Roman" w:cs="Times New Roman"/>
          <w:sz w:val="20"/>
          <w:szCs w:val="20"/>
        </w:rPr>
        <w:t>й</w:t>
      </w:r>
      <w:r>
        <w:rPr>
          <w:rFonts w:ascii="Times New Roman" w:hAnsi="Times New Roman" w:cs="Times New Roman"/>
          <w:sz w:val="20"/>
          <w:szCs w:val="20"/>
          <w:lang w:val="fr-FR"/>
        </w:rPr>
        <w:t xml:space="preserve"> - </w:t>
      </w:r>
      <w:r w:rsidRPr="00635E8F">
        <w:rPr>
          <w:rFonts w:ascii="Times New Roman" w:hAnsi="Times New Roman" w:cs="Times New Roman"/>
          <w:sz w:val="20"/>
          <w:szCs w:val="20"/>
          <w:lang w:val="fr-FR"/>
        </w:rPr>
        <w:t>drôle; rigolo</w:t>
      </w:r>
    </w:p>
    <w:p w:rsidR="00635E8F" w:rsidRPr="00635E8F" w:rsidRDefault="00635E8F" w:rsidP="002102D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fr-FR"/>
        </w:rPr>
      </w:pPr>
      <w:r w:rsidRPr="00635E8F">
        <w:rPr>
          <w:rFonts w:ascii="Times New Roman" w:hAnsi="Times New Roman" w:cs="Times New Roman"/>
          <w:sz w:val="20"/>
          <w:szCs w:val="20"/>
        </w:rPr>
        <w:t>Стр</w:t>
      </w:r>
      <w:r w:rsidRPr="00635E8F">
        <w:rPr>
          <w:rFonts w:ascii="Times New Roman" w:hAnsi="Times New Roman" w:cs="Times New Roman"/>
          <w:sz w:val="20"/>
          <w:szCs w:val="20"/>
          <w:u w:val="single"/>
        </w:rPr>
        <w:t>а</w:t>
      </w:r>
      <w:r w:rsidRPr="00635E8F">
        <w:rPr>
          <w:rFonts w:ascii="Times New Roman" w:hAnsi="Times New Roman" w:cs="Times New Roman"/>
          <w:sz w:val="20"/>
          <w:szCs w:val="20"/>
        </w:rPr>
        <w:t>шный</w:t>
      </w:r>
      <w:r>
        <w:rPr>
          <w:rFonts w:ascii="Times New Roman" w:hAnsi="Times New Roman" w:cs="Times New Roman"/>
          <w:sz w:val="20"/>
          <w:szCs w:val="20"/>
          <w:lang w:val="fr-FR"/>
        </w:rPr>
        <w:t xml:space="preserve"> - </w:t>
      </w:r>
      <w:r w:rsidRPr="00635E8F">
        <w:rPr>
          <w:rFonts w:ascii="Times New Roman" w:hAnsi="Times New Roman" w:cs="Times New Roman"/>
          <w:sz w:val="20"/>
          <w:szCs w:val="20"/>
          <w:lang w:val="fr-FR"/>
        </w:rPr>
        <w:t>terrible, effrayant</w:t>
      </w:r>
    </w:p>
    <w:p w:rsidR="00635E8F" w:rsidRPr="00635E8F" w:rsidRDefault="00635E8F" w:rsidP="002102D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fr-FR"/>
        </w:rPr>
      </w:pPr>
      <w:r w:rsidRPr="00635E8F">
        <w:rPr>
          <w:rFonts w:ascii="Times New Roman" w:hAnsi="Times New Roman" w:cs="Times New Roman"/>
          <w:sz w:val="20"/>
          <w:szCs w:val="20"/>
        </w:rPr>
        <w:t>Соврем</w:t>
      </w:r>
      <w:r w:rsidRPr="00635E8F">
        <w:rPr>
          <w:rFonts w:ascii="Times New Roman" w:hAnsi="Times New Roman" w:cs="Times New Roman"/>
          <w:sz w:val="20"/>
          <w:szCs w:val="20"/>
          <w:u w:val="single"/>
        </w:rPr>
        <w:t>е</w:t>
      </w:r>
      <w:r w:rsidRPr="00635E8F">
        <w:rPr>
          <w:rFonts w:ascii="Times New Roman" w:hAnsi="Times New Roman" w:cs="Times New Roman"/>
          <w:sz w:val="20"/>
          <w:szCs w:val="20"/>
        </w:rPr>
        <w:t>нный</w:t>
      </w:r>
      <w:r>
        <w:rPr>
          <w:rFonts w:ascii="Times New Roman" w:hAnsi="Times New Roman" w:cs="Times New Roman"/>
          <w:sz w:val="20"/>
          <w:szCs w:val="20"/>
          <w:lang w:val="fr-FR"/>
        </w:rPr>
        <w:t xml:space="preserve"> - moderne</w:t>
      </w:r>
    </w:p>
    <w:p w:rsidR="00635E8F" w:rsidRPr="00635E8F" w:rsidRDefault="00635E8F" w:rsidP="002102D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fr-FR"/>
        </w:rPr>
      </w:pPr>
      <w:r w:rsidRPr="00635E8F">
        <w:rPr>
          <w:rFonts w:ascii="Times New Roman" w:hAnsi="Times New Roman" w:cs="Times New Roman"/>
          <w:sz w:val="20"/>
          <w:szCs w:val="20"/>
        </w:rPr>
        <w:t>Лов</w:t>
      </w:r>
      <w:r w:rsidRPr="00635E8F">
        <w:rPr>
          <w:rFonts w:ascii="Times New Roman" w:hAnsi="Times New Roman" w:cs="Times New Roman"/>
          <w:sz w:val="20"/>
          <w:szCs w:val="20"/>
          <w:u w:val="single"/>
        </w:rPr>
        <w:t>и</w:t>
      </w:r>
      <w:r w:rsidRPr="00635E8F">
        <w:rPr>
          <w:rFonts w:ascii="Times New Roman" w:hAnsi="Times New Roman" w:cs="Times New Roman"/>
          <w:sz w:val="20"/>
          <w:szCs w:val="20"/>
        </w:rPr>
        <w:t>ть</w:t>
      </w:r>
      <w:r>
        <w:rPr>
          <w:rFonts w:ascii="Times New Roman" w:hAnsi="Times New Roman" w:cs="Times New Roman"/>
          <w:sz w:val="20"/>
          <w:szCs w:val="20"/>
          <w:lang w:val="fr-FR"/>
        </w:rPr>
        <w:t xml:space="preserve"> - </w:t>
      </w:r>
      <w:r w:rsidRPr="00635E8F">
        <w:rPr>
          <w:rFonts w:ascii="Times New Roman" w:hAnsi="Times New Roman" w:cs="Times New Roman"/>
          <w:sz w:val="20"/>
          <w:szCs w:val="20"/>
          <w:lang w:val="fr-FR"/>
        </w:rPr>
        <w:t>saisir , attraper</w:t>
      </w:r>
      <w:r>
        <w:rPr>
          <w:rFonts w:ascii="Times New Roman" w:hAnsi="Times New Roman" w:cs="Times New Roman"/>
          <w:sz w:val="20"/>
          <w:szCs w:val="20"/>
          <w:lang w:val="fr-FR"/>
        </w:rPr>
        <w:t xml:space="preserve">, </w:t>
      </w:r>
      <w:r w:rsidRPr="00635E8F">
        <w:rPr>
          <w:rFonts w:ascii="Times New Roman" w:hAnsi="Times New Roman" w:cs="Times New Roman"/>
          <w:sz w:val="20"/>
          <w:szCs w:val="20"/>
          <w:lang w:val="fr-FR"/>
        </w:rPr>
        <w:t>pêcher</w:t>
      </w:r>
    </w:p>
    <w:p w:rsidR="00635E8F" w:rsidRDefault="00635E8F" w:rsidP="002102D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fr-FR"/>
        </w:rPr>
      </w:pPr>
      <w:r w:rsidRPr="00635E8F">
        <w:rPr>
          <w:rFonts w:ascii="Times New Roman" w:hAnsi="Times New Roman" w:cs="Times New Roman"/>
          <w:sz w:val="20"/>
          <w:szCs w:val="20"/>
        </w:rPr>
        <w:t>Р</w:t>
      </w:r>
      <w:r w:rsidRPr="00635E8F">
        <w:rPr>
          <w:rFonts w:ascii="Times New Roman" w:hAnsi="Times New Roman" w:cs="Times New Roman"/>
          <w:sz w:val="20"/>
          <w:szCs w:val="20"/>
          <w:u w:val="single"/>
        </w:rPr>
        <w:t>ы</w:t>
      </w:r>
      <w:r w:rsidRPr="00635E8F">
        <w:rPr>
          <w:rFonts w:ascii="Times New Roman" w:hAnsi="Times New Roman" w:cs="Times New Roman"/>
          <w:sz w:val="20"/>
          <w:szCs w:val="20"/>
        </w:rPr>
        <w:t>ба</w:t>
      </w:r>
      <w:r w:rsidRPr="00635E8F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fr-FR"/>
        </w:rPr>
        <w:t xml:space="preserve">– poisson </w:t>
      </w:r>
    </w:p>
    <w:p w:rsidR="00635E8F" w:rsidRDefault="00635E8F">
      <w:pPr>
        <w:rPr>
          <w:rFonts w:ascii="Times New Roman" w:hAnsi="Times New Roman" w:cs="Times New Roman"/>
          <w:sz w:val="20"/>
          <w:szCs w:val="20"/>
          <w:lang w:val="fr-FR"/>
        </w:rPr>
      </w:pPr>
      <w:r>
        <w:rPr>
          <w:rFonts w:ascii="Times New Roman" w:hAnsi="Times New Roman" w:cs="Times New Roman"/>
          <w:sz w:val="20"/>
          <w:szCs w:val="20"/>
          <w:lang w:val="fr-FR"/>
        </w:rPr>
        <w:br w:type="page"/>
      </w:r>
    </w:p>
    <w:p w:rsidR="00414650" w:rsidRDefault="00414650" w:rsidP="00635E8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  <w:sectPr w:rsidR="00414650" w:rsidSect="00635E8F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635E8F" w:rsidRPr="00414650" w:rsidRDefault="00414650" w:rsidP="004146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414650">
        <w:rPr>
          <w:rFonts w:ascii="Times New Roman" w:hAnsi="Times New Roman" w:cs="Times New Roman"/>
          <w:b/>
          <w:sz w:val="28"/>
          <w:szCs w:val="28"/>
          <w:lang w:val="fr-FR"/>
        </w:rPr>
        <w:lastRenderedPageBreak/>
        <w:t>Conjuguez</w:t>
      </w:r>
      <w:r>
        <w:rPr>
          <w:rFonts w:ascii="Times New Roman" w:hAnsi="Times New Roman" w:cs="Times New Roman"/>
          <w:b/>
          <w:sz w:val="28"/>
          <w:szCs w:val="28"/>
          <w:lang w:val="fr-FR"/>
        </w:rPr>
        <w:t xml:space="preserve"> et traduisez</w:t>
      </w:r>
      <w:r w:rsidRPr="00414650">
        <w:rPr>
          <w:rFonts w:ascii="Times New Roman" w:hAnsi="Times New Roman" w:cs="Times New Roman"/>
          <w:b/>
          <w:sz w:val="28"/>
          <w:szCs w:val="28"/>
          <w:lang w:val="fr-FR"/>
        </w:rPr>
        <w:t xml:space="preserve"> les verbes.</w:t>
      </w:r>
    </w:p>
    <w:tbl>
      <w:tblPr>
        <w:tblStyle w:val="a5"/>
        <w:tblW w:w="0" w:type="auto"/>
        <w:tblLook w:val="04A0"/>
      </w:tblPr>
      <w:tblGrid>
        <w:gridCol w:w="718"/>
        <w:gridCol w:w="889"/>
        <w:gridCol w:w="1165"/>
        <w:gridCol w:w="1000"/>
        <w:gridCol w:w="724"/>
        <w:gridCol w:w="1141"/>
        <w:gridCol w:w="921"/>
        <w:gridCol w:w="978"/>
        <w:gridCol w:w="810"/>
        <w:gridCol w:w="1052"/>
      </w:tblGrid>
      <w:tr w:rsidR="00414650" w:rsidTr="00414650">
        <w:tc>
          <w:tcPr>
            <w:tcW w:w="360" w:type="dxa"/>
          </w:tcPr>
          <w:p w:rsidR="00414650" w:rsidRPr="00414650" w:rsidRDefault="00414650" w:rsidP="00635E8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</w:tc>
        <w:tc>
          <w:tcPr>
            <w:tcW w:w="360" w:type="dxa"/>
          </w:tcPr>
          <w:p w:rsidR="00414650" w:rsidRPr="00414650" w:rsidRDefault="00414650" w:rsidP="00635E8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4650">
              <w:rPr>
                <w:rFonts w:ascii="Times New Roman" w:hAnsi="Times New Roman" w:cs="Times New Roman"/>
                <w:sz w:val="20"/>
                <w:szCs w:val="20"/>
              </w:rPr>
              <w:t>Любить</w:t>
            </w:r>
          </w:p>
        </w:tc>
        <w:tc>
          <w:tcPr>
            <w:tcW w:w="360" w:type="dxa"/>
          </w:tcPr>
          <w:p w:rsidR="00414650" w:rsidRPr="00414650" w:rsidRDefault="00414650" w:rsidP="00635E8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  <w:r w:rsidRPr="00414650">
              <w:rPr>
                <w:rFonts w:ascii="Times New Roman" w:hAnsi="Times New Roman" w:cs="Times New Roman"/>
                <w:sz w:val="20"/>
                <w:szCs w:val="20"/>
              </w:rPr>
              <w:t>Экономить</w:t>
            </w:r>
            <w:r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 xml:space="preserve"> </w:t>
            </w:r>
          </w:p>
        </w:tc>
        <w:tc>
          <w:tcPr>
            <w:tcW w:w="360" w:type="dxa"/>
          </w:tcPr>
          <w:p w:rsidR="00414650" w:rsidRPr="00414650" w:rsidRDefault="00414650" w:rsidP="00635E8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4650">
              <w:rPr>
                <w:rFonts w:ascii="Times New Roman" w:hAnsi="Times New Roman" w:cs="Times New Roman"/>
                <w:sz w:val="20"/>
                <w:szCs w:val="20"/>
              </w:rPr>
              <w:t xml:space="preserve">Готовить </w:t>
            </w:r>
          </w:p>
        </w:tc>
        <w:tc>
          <w:tcPr>
            <w:tcW w:w="360" w:type="dxa"/>
          </w:tcPr>
          <w:p w:rsidR="00414650" w:rsidRPr="00414650" w:rsidRDefault="00414650" w:rsidP="00635E8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4650">
              <w:rPr>
                <w:rFonts w:ascii="Times New Roman" w:hAnsi="Times New Roman" w:cs="Times New Roman"/>
                <w:sz w:val="20"/>
                <w:szCs w:val="20"/>
              </w:rPr>
              <w:t xml:space="preserve">Спать </w:t>
            </w:r>
          </w:p>
        </w:tc>
        <w:tc>
          <w:tcPr>
            <w:tcW w:w="360" w:type="dxa"/>
          </w:tcPr>
          <w:p w:rsidR="00414650" w:rsidRPr="00414650" w:rsidRDefault="00414650" w:rsidP="00635E8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4650">
              <w:rPr>
                <w:rFonts w:ascii="Times New Roman" w:hAnsi="Times New Roman" w:cs="Times New Roman"/>
                <w:sz w:val="20"/>
                <w:szCs w:val="20"/>
              </w:rPr>
              <w:t xml:space="preserve">Завтракать </w:t>
            </w:r>
          </w:p>
        </w:tc>
        <w:tc>
          <w:tcPr>
            <w:tcW w:w="360" w:type="dxa"/>
          </w:tcPr>
          <w:p w:rsidR="00414650" w:rsidRPr="00414650" w:rsidRDefault="00414650" w:rsidP="00635E8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4650">
              <w:rPr>
                <w:rFonts w:ascii="Times New Roman" w:hAnsi="Times New Roman" w:cs="Times New Roman"/>
                <w:sz w:val="20"/>
                <w:szCs w:val="20"/>
              </w:rPr>
              <w:t xml:space="preserve">Обедать </w:t>
            </w:r>
          </w:p>
        </w:tc>
        <w:tc>
          <w:tcPr>
            <w:tcW w:w="360" w:type="dxa"/>
          </w:tcPr>
          <w:p w:rsidR="00414650" w:rsidRPr="00414650" w:rsidRDefault="00414650" w:rsidP="00635E8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4650">
              <w:rPr>
                <w:rFonts w:ascii="Times New Roman" w:hAnsi="Times New Roman" w:cs="Times New Roman"/>
                <w:sz w:val="20"/>
                <w:szCs w:val="20"/>
              </w:rPr>
              <w:t xml:space="preserve">Ужинать </w:t>
            </w:r>
          </w:p>
        </w:tc>
        <w:tc>
          <w:tcPr>
            <w:tcW w:w="360" w:type="dxa"/>
          </w:tcPr>
          <w:p w:rsidR="00414650" w:rsidRPr="00414650" w:rsidRDefault="00414650" w:rsidP="00635E8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4650">
              <w:rPr>
                <w:rFonts w:ascii="Times New Roman" w:hAnsi="Times New Roman" w:cs="Times New Roman"/>
                <w:sz w:val="20"/>
                <w:szCs w:val="20"/>
              </w:rPr>
              <w:t xml:space="preserve">Играть </w:t>
            </w:r>
          </w:p>
        </w:tc>
        <w:tc>
          <w:tcPr>
            <w:tcW w:w="360" w:type="dxa"/>
          </w:tcPr>
          <w:p w:rsidR="00414650" w:rsidRPr="00414650" w:rsidRDefault="00414650" w:rsidP="00635E8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4650">
              <w:rPr>
                <w:rFonts w:ascii="Times New Roman" w:hAnsi="Times New Roman" w:cs="Times New Roman"/>
                <w:sz w:val="20"/>
                <w:szCs w:val="20"/>
              </w:rPr>
              <w:t xml:space="preserve">Отдыхать </w:t>
            </w:r>
          </w:p>
        </w:tc>
      </w:tr>
      <w:tr w:rsidR="00414650" w:rsidRPr="00414650" w:rsidTr="00414650">
        <w:tc>
          <w:tcPr>
            <w:tcW w:w="360" w:type="dxa"/>
          </w:tcPr>
          <w:p w:rsidR="00414650" w:rsidRDefault="00414650" w:rsidP="00635E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  <w:p w:rsidR="00414650" w:rsidRDefault="00414650" w:rsidP="00635E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</w:t>
            </w:r>
          </w:p>
          <w:p w:rsidR="00414650" w:rsidRDefault="00414650" w:rsidP="00635E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</w:p>
          <w:p w:rsidR="00414650" w:rsidRDefault="00414650" w:rsidP="00635E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</w:t>
            </w:r>
          </w:p>
          <w:p w:rsidR="00414650" w:rsidRDefault="00414650" w:rsidP="00635E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 </w:t>
            </w:r>
          </w:p>
          <w:p w:rsidR="00414650" w:rsidRDefault="00414650" w:rsidP="00635E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Они</w:t>
            </w:r>
          </w:p>
          <w:p w:rsidR="00414650" w:rsidRPr="00414650" w:rsidRDefault="00414650" w:rsidP="00635E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14650" w:rsidRPr="00414650" w:rsidRDefault="00414650" w:rsidP="00635E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14650" w:rsidRPr="00414650" w:rsidRDefault="00414650" w:rsidP="00635E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14650" w:rsidRPr="00414650" w:rsidRDefault="00414650" w:rsidP="00635E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14650" w:rsidRPr="00414650" w:rsidRDefault="00414650" w:rsidP="00635E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14650" w:rsidRPr="00414650" w:rsidRDefault="00414650" w:rsidP="00635E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14650" w:rsidRPr="00414650" w:rsidRDefault="00414650" w:rsidP="00635E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14650" w:rsidRPr="00414650" w:rsidRDefault="00414650" w:rsidP="00635E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14650" w:rsidRPr="00414650" w:rsidRDefault="00414650" w:rsidP="00635E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14650" w:rsidRPr="00414650" w:rsidRDefault="00414650" w:rsidP="00635E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14650" w:rsidRDefault="00414650" w:rsidP="00635E8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</w:p>
    <w:p w:rsidR="00414650" w:rsidRPr="00414650" w:rsidRDefault="00414650" w:rsidP="00635E8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414650">
        <w:rPr>
          <w:rFonts w:ascii="Times New Roman" w:hAnsi="Times New Roman" w:cs="Times New Roman"/>
          <w:b/>
          <w:sz w:val="28"/>
          <w:szCs w:val="28"/>
          <w:lang w:val="fr-FR"/>
        </w:rPr>
        <w:t>Répondez aux questions.</w:t>
      </w:r>
    </w:p>
    <w:p w:rsidR="00414650" w:rsidRPr="00414650" w:rsidRDefault="00414650" w:rsidP="00414650">
      <w:pPr>
        <w:pStyle w:val="a6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любите готовить? Почему? _____________________________________________________________</w:t>
      </w:r>
    </w:p>
    <w:p w:rsidR="00414650" w:rsidRPr="00414650" w:rsidRDefault="00414650" w:rsidP="00414650">
      <w:pPr>
        <w:pStyle w:val="a6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часто готовите? _____________________________________________________________</w:t>
      </w:r>
    </w:p>
    <w:p w:rsidR="00414650" w:rsidRPr="00414650" w:rsidRDefault="00414650" w:rsidP="00414650">
      <w:pPr>
        <w:pStyle w:val="a6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вы часто готовите?_________________________________________________________________________________________________________________</w:t>
      </w:r>
    </w:p>
    <w:p w:rsidR="00414650" w:rsidRPr="00414650" w:rsidRDefault="00414650" w:rsidP="00414650">
      <w:pPr>
        <w:pStyle w:val="a6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вы готовите утром, днём, вечером?_________________________________________________________________________________________________________________</w:t>
      </w:r>
    </w:p>
    <w:p w:rsidR="00414650" w:rsidRDefault="00414650" w:rsidP="00414650">
      <w:pPr>
        <w:pStyle w:val="a6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вы никогда не готовите?_________________________________________________________________________________________________________________</w:t>
      </w:r>
    </w:p>
    <w:p w:rsidR="00414650" w:rsidRDefault="00414650" w:rsidP="00414650">
      <w:pPr>
        <w:pStyle w:val="a6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вы любите?_______________________________________________</w:t>
      </w:r>
    </w:p>
    <w:p w:rsidR="00414650" w:rsidRDefault="00414650" w:rsidP="00414650">
      <w:pPr>
        <w:pStyle w:val="a6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экономите деньги? Почему?__________________________________</w:t>
      </w:r>
    </w:p>
    <w:p w:rsidR="00414650" w:rsidRDefault="00414650" w:rsidP="00414650">
      <w:pPr>
        <w:pStyle w:val="a6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вы обедаете? Ужинаете? Завтракаете?______________________________________________________________________________________________________________</w:t>
      </w:r>
    </w:p>
    <w:p w:rsidR="00414650" w:rsidRPr="0052407D" w:rsidRDefault="0052407D" w:rsidP="0041465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07D">
        <w:rPr>
          <w:rFonts w:ascii="Times New Roman" w:hAnsi="Times New Roman" w:cs="Times New Roman"/>
          <w:b/>
          <w:sz w:val="28"/>
          <w:szCs w:val="28"/>
        </w:rPr>
        <w:t>Словарь</w:t>
      </w:r>
    </w:p>
    <w:p w:rsidR="0052407D" w:rsidRDefault="0052407D" w:rsidP="004146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52407D" w:rsidSect="0041465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2407D" w:rsidRPr="0052407D" w:rsidRDefault="0052407D" w:rsidP="004146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Почем</w:t>
      </w:r>
      <w:r w:rsidRPr="0052407D">
        <w:rPr>
          <w:rFonts w:ascii="Times New Roman" w:hAnsi="Times New Roman" w:cs="Times New Roman"/>
          <w:sz w:val="28"/>
          <w:szCs w:val="28"/>
          <w:u w:val="single"/>
        </w:rPr>
        <w:t>у</w:t>
      </w:r>
      <w:r w:rsidRPr="0052407D">
        <w:rPr>
          <w:rFonts w:ascii="Times New Roman" w:hAnsi="Times New Roman" w:cs="Times New Roman"/>
          <w:sz w:val="28"/>
          <w:szCs w:val="28"/>
          <w:u w:val="single"/>
          <w:lang w:val="fr-FR"/>
        </w:rPr>
        <w:t xml:space="preserve"> </w:t>
      </w:r>
      <w:r w:rsidRPr="0052407D">
        <w:rPr>
          <w:rFonts w:ascii="Times New Roman" w:hAnsi="Times New Roman" w:cs="Times New Roman"/>
          <w:sz w:val="28"/>
          <w:szCs w:val="28"/>
          <w:lang w:val="fr-FR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fr-FR"/>
        </w:rPr>
        <w:t>pourquoi</w:t>
      </w:r>
    </w:p>
    <w:p w:rsidR="0052407D" w:rsidRPr="0052407D" w:rsidRDefault="0052407D" w:rsidP="004146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</w:rPr>
        <w:t>Потом</w:t>
      </w:r>
      <w:r w:rsidRPr="0052407D">
        <w:rPr>
          <w:rFonts w:ascii="Times New Roman" w:hAnsi="Times New Roman" w:cs="Times New Roman"/>
          <w:sz w:val="28"/>
          <w:szCs w:val="28"/>
          <w:u w:val="single"/>
        </w:rPr>
        <w:t>у</w:t>
      </w:r>
      <w:r w:rsidRPr="0052407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– parce que</w:t>
      </w:r>
    </w:p>
    <w:p w:rsidR="0052407D" w:rsidRPr="0052407D" w:rsidRDefault="0052407D" w:rsidP="004146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52407D">
        <w:rPr>
          <w:rFonts w:ascii="Times New Roman" w:hAnsi="Times New Roman" w:cs="Times New Roman"/>
          <w:sz w:val="28"/>
          <w:szCs w:val="28"/>
          <w:u w:val="single"/>
        </w:rPr>
        <w:t>У</w:t>
      </w:r>
      <w:r>
        <w:rPr>
          <w:rFonts w:ascii="Times New Roman" w:hAnsi="Times New Roman" w:cs="Times New Roman"/>
          <w:sz w:val="28"/>
          <w:szCs w:val="28"/>
        </w:rPr>
        <w:t>тром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– le matin</w:t>
      </w:r>
    </w:p>
    <w:p w:rsidR="0052407D" w:rsidRPr="0052407D" w:rsidRDefault="0052407D" w:rsidP="004146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</w:rPr>
        <w:t>Днём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– le jour </w:t>
      </w:r>
    </w:p>
    <w:p w:rsidR="0052407D" w:rsidRPr="0052407D" w:rsidRDefault="0052407D" w:rsidP="004146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52407D">
        <w:rPr>
          <w:rFonts w:ascii="Times New Roman" w:hAnsi="Times New Roman" w:cs="Times New Roman"/>
          <w:sz w:val="28"/>
          <w:szCs w:val="28"/>
          <w:u w:val="single"/>
        </w:rPr>
        <w:t>е</w:t>
      </w:r>
      <w:r>
        <w:rPr>
          <w:rFonts w:ascii="Times New Roman" w:hAnsi="Times New Roman" w:cs="Times New Roman"/>
          <w:sz w:val="28"/>
          <w:szCs w:val="28"/>
        </w:rPr>
        <w:t>чером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– le soir </w:t>
      </w:r>
    </w:p>
    <w:p w:rsidR="0052407D" w:rsidRPr="0052407D" w:rsidRDefault="0052407D" w:rsidP="004146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Никогд</w:t>
      </w:r>
      <w:r w:rsidRPr="0052407D">
        <w:rPr>
          <w:rFonts w:ascii="Times New Roman" w:hAnsi="Times New Roman" w:cs="Times New Roman"/>
          <w:sz w:val="28"/>
          <w:szCs w:val="28"/>
          <w:u w:val="single"/>
        </w:rPr>
        <w:t>а</w:t>
      </w:r>
      <w:r>
        <w:rPr>
          <w:rFonts w:ascii="Times New Roman" w:hAnsi="Times New Roman" w:cs="Times New Roman"/>
          <w:sz w:val="28"/>
          <w:szCs w:val="28"/>
          <w:u w:val="single"/>
          <w:lang w:val="fr-FR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– jamais </w:t>
      </w:r>
    </w:p>
    <w:p w:rsidR="0052407D" w:rsidRPr="0052407D" w:rsidRDefault="0052407D" w:rsidP="004146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52407D">
        <w:rPr>
          <w:rFonts w:ascii="Times New Roman" w:hAnsi="Times New Roman" w:cs="Times New Roman"/>
          <w:sz w:val="28"/>
          <w:szCs w:val="28"/>
          <w:u w:val="single"/>
        </w:rPr>
        <w:t>е</w:t>
      </w:r>
      <w:r>
        <w:rPr>
          <w:rFonts w:ascii="Times New Roman" w:hAnsi="Times New Roman" w:cs="Times New Roman"/>
          <w:sz w:val="28"/>
          <w:szCs w:val="28"/>
        </w:rPr>
        <w:t>ньги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– argent </w:t>
      </w:r>
    </w:p>
    <w:p w:rsidR="0052407D" w:rsidRPr="0052407D" w:rsidRDefault="0052407D" w:rsidP="004146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</w:rPr>
        <w:t>Когд</w:t>
      </w:r>
      <w:r w:rsidRPr="0052407D">
        <w:rPr>
          <w:rFonts w:ascii="Times New Roman" w:hAnsi="Times New Roman" w:cs="Times New Roman"/>
          <w:sz w:val="28"/>
          <w:szCs w:val="28"/>
          <w:u w:val="single"/>
        </w:rPr>
        <w:t>а</w:t>
      </w:r>
      <w:r>
        <w:rPr>
          <w:rFonts w:ascii="Times New Roman" w:hAnsi="Times New Roman" w:cs="Times New Roman"/>
          <w:sz w:val="28"/>
          <w:szCs w:val="28"/>
          <w:u w:val="single"/>
          <w:lang w:val="fr-FR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fr-FR"/>
        </w:rPr>
        <w:t>–</w:t>
      </w:r>
      <w:r w:rsidRPr="0052407D">
        <w:rPr>
          <w:rFonts w:ascii="Times New Roman" w:hAnsi="Times New Roman" w:cs="Times New Roman"/>
          <w:sz w:val="28"/>
          <w:szCs w:val="28"/>
          <w:lang w:val="fr-FR"/>
        </w:rPr>
        <w:t xml:space="preserve"> quand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</w:p>
    <w:p w:rsidR="0052407D" w:rsidRPr="0052407D" w:rsidRDefault="0052407D" w:rsidP="004146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</w:p>
    <w:p w:rsidR="0052407D" w:rsidRPr="0052407D" w:rsidRDefault="0052407D" w:rsidP="00414650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  <w:sectPr w:rsidR="0052407D" w:rsidRPr="0052407D" w:rsidSect="0052407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2407D" w:rsidRDefault="0052407D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  <w:lang w:val="fr-FR"/>
        </w:rPr>
        <w:lastRenderedPageBreak/>
        <w:br w:type="page"/>
      </w:r>
    </w:p>
    <w:p w:rsidR="00414650" w:rsidRDefault="0052407D" w:rsidP="0052407D">
      <w:pPr>
        <w:pStyle w:val="a6"/>
        <w:spacing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2407D">
        <w:rPr>
          <w:rFonts w:ascii="Times New Roman" w:hAnsi="Times New Roman" w:cs="Times New Roman"/>
          <w:sz w:val="28"/>
          <w:szCs w:val="28"/>
          <w:u w:val="single"/>
          <w:lang w:val="fr-FR"/>
        </w:rPr>
        <w:lastRenderedPageBreak/>
        <w:t>Adjectif / Прилагательное</w:t>
      </w:r>
    </w:p>
    <w:p w:rsidR="0052407D" w:rsidRPr="0052407D" w:rsidRDefault="0052407D" w:rsidP="0052407D">
      <w:pPr>
        <w:pStyle w:val="a6"/>
        <w:spacing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52407D" w:rsidRDefault="0052407D" w:rsidP="0052407D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1145032"/>
            <wp:effectExtent l="19050" t="0" r="3175" b="0"/>
            <wp:docPr id="6" name="Рисунок 6" descr="Картинки по запросу &quot;adjectif en russ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&quot;adjectif en russe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45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07D" w:rsidRDefault="0052407D" w:rsidP="0052407D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Pr="0052407D" w:rsidRDefault="002102D0" w:rsidP="0052407D">
      <w:pPr>
        <w:pStyle w:val="a6"/>
        <w:numPr>
          <w:ilvl w:val="0"/>
          <w:numId w:val="2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52407D">
        <w:rPr>
          <w:rFonts w:ascii="Times New Roman" w:hAnsi="Times New Roman" w:cs="Times New Roman"/>
          <w:sz w:val="28"/>
          <w:szCs w:val="28"/>
          <w:lang w:val="fr-FR"/>
        </w:rPr>
        <w:t>Les adjectifs avec un radical se terminant par </w:t>
      </w:r>
      <w:r w:rsidRPr="0052407D">
        <w:rPr>
          <w:rFonts w:ascii="Times New Roman" w:hAnsi="Times New Roman" w:cs="Times New Roman"/>
          <w:b/>
          <w:bCs/>
          <w:sz w:val="28"/>
          <w:szCs w:val="28"/>
          <w:lang w:val="fr-FR"/>
        </w:rPr>
        <w:t>le son mou н</w:t>
      </w:r>
      <w:r w:rsidRPr="0052407D">
        <w:rPr>
          <w:rFonts w:ascii="Times New Roman" w:hAnsi="Times New Roman" w:cs="Times New Roman"/>
          <w:sz w:val="28"/>
          <w:szCs w:val="28"/>
          <w:lang w:val="fr-FR"/>
        </w:rPr>
        <w:t> obtiennent les terminaisons respectives </w:t>
      </w:r>
      <w:r w:rsidRPr="0052407D">
        <w:rPr>
          <w:rFonts w:ascii="Times New Roman" w:hAnsi="Times New Roman" w:cs="Times New Roman"/>
          <w:b/>
          <w:bCs/>
          <w:sz w:val="28"/>
          <w:szCs w:val="28"/>
          <w:lang w:val="fr-FR"/>
        </w:rPr>
        <w:t>-ий, -ее, -яя, -ие</w:t>
      </w:r>
      <w:r w:rsidRPr="0052407D">
        <w:rPr>
          <w:rFonts w:ascii="Times New Roman" w:hAnsi="Times New Roman" w:cs="Times New Roman"/>
          <w:sz w:val="28"/>
          <w:szCs w:val="28"/>
          <w:lang w:val="fr-FR"/>
        </w:rPr>
        <w:t xml:space="preserve"> au nominatif féminin singulier, neutre singulier, masculin singulier, et pluriel. </w:t>
      </w:r>
    </w:p>
    <w:p w:rsidR="00000000" w:rsidRPr="0052407D" w:rsidRDefault="002102D0" w:rsidP="0052407D">
      <w:pPr>
        <w:pStyle w:val="a6"/>
        <w:numPr>
          <w:ilvl w:val="0"/>
          <w:numId w:val="2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52407D">
        <w:rPr>
          <w:rFonts w:ascii="Times New Roman" w:hAnsi="Times New Roman" w:cs="Times New Roman"/>
          <w:sz w:val="28"/>
          <w:szCs w:val="28"/>
          <w:lang w:val="fr-FR"/>
        </w:rPr>
        <w:t>Ces adjectifs so</w:t>
      </w:r>
      <w:r w:rsidRPr="0052407D">
        <w:rPr>
          <w:rFonts w:ascii="Times New Roman" w:hAnsi="Times New Roman" w:cs="Times New Roman"/>
          <w:sz w:val="28"/>
          <w:szCs w:val="28"/>
          <w:lang w:val="fr-FR"/>
        </w:rPr>
        <w:t>nt appelés adjectifs mous et ont toujours une </w:t>
      </w:r>
      <w:r w:rsidRPr="0052407D">
        <w:rPr>
          <w:rFonts w:ascii="Times New Roman" w:hAnsi="Times New Roman" w:cs="Times New Roman"/>
          <w:b/>
          <w:bCs/>
          <w:sz w:val="28"/>
          <w:szCs w:val="28"/>
          <w:lang w:val="fr-FR"/>
        </w:rPr>
        <w:t>accentuation </w:t>
      </w:r>
      <w:r w:rsidRPr="0052407D">
        <w:rPr>
          <w:rFonts w:ascii="Times New Roman" w:hAnsi="Times New Roman" w:cs="Times New Roman"/>
          <w:sz w:val="28"/>
          <w:szCs w:val="28"/>
          <w:lang w:val="fr-FR"/>
        </w:rPr>
        <w:t>sur la radical, comme dans </w:t>
      </w:r>
      <w:r w:rsidRPr="0052407D">
        <w:rPr>
          <w:rFonts w:ascii="Times New Roman" w:hAnsi="Times New Roman" w:cs="Times New Roman"/>
          <w:b/>
          <w:bCs/>
          <w:sz w:val="28"/>
          <w:szCs w:val="28"/>
          <w:lang w:val="fr-FR"/>
        </w:rPr>
        <w:t>с</w:t>
      </w:r>
      <w:r w:rsidRPr="0052407D">
        <w:rPr>
          <w:rFonts w:ascii="Times New Roman" w:hAnsi="Times New Roman" w:cs="Times New Roman"/>
          <w:b/>
          <w:bCs/>
          <w:sz w:val="28"/>
          <w:szCs w:val="28"/>
          <w:u w:val="single"/>
          <w:lang w:val="fr-FR"/>
        </w:rPr>
        <w:t>и</w:t>
      </w:r>
      <w:r w:rsidRPr="0052407D">
        <w:rPr>
          <w:rFonts w:ascii="Times New Roman" w:hAnsi="Times New Roman" w:cs="Times New Roman"/>
          <w:b/>
          <w:bCs/>
          <w:sz w:val="28"/>
          <w:szCs w:val="28"/>
          <w:lang w:val="fr-FR"/>
        </w:rPr>
        <w:t>ний</w:t>
      </w:r>
      <w:r w:rsidRPr="0052407D">
        <w:rPr>
          <w:rFonts w:ascii="Times New Roman" w:hAnsi="Times New Roman" w:cs="Times New Roman"/>
          <w:sz w:val="28"/>
          <w:szCs w:val="28"/>
          <w:lang w:val="fr-FR"/>
        </w:rPr>
        <w:t>.</w:t>
      </w:r>
      <w:r w:rsidRPr="0052407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</w:p>
    <w:p w:rsidR="00000000" w:rsidRPr="0052407D" w:rsidRDefault="002102D0" w:rsidP="0052407D">
      <w:pPr>
        <w:pStyle w:val="a6"/>
        <w:numPr>
          <w:ilvl w:val="0"/>
          <w:numId w:val="2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52407D">
        <w:rPr>
          <w:rFonts w:ascii="Times New Roman" w:hAnsi="Times New Roman" w:cs="Times New Roman"/>
          <w:sz w:val="28"/>
          <w:szCs w:val="28"/>
          <w:lang w:val="fr-FR"/>
        </w:rPr>
        <w:t>Les adjectifs avec un radical se terminant en lettres: </w:t>
      </w:r>
      <w:r w:rsidRPr="0052407D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52407D">
        <w:rPr>
          <w:rFonts w:ascii="Times New Roman" w:hAnsi="Times New Roman" w:cs="Times New Roman"/>
          <w:b/>
          <w:bCs/>
          <w:sz w:val="28"/>
          <w:szCs w:val="28"/>
          <w:lang w:val="fr-FR"/>
        </w:rPr>
        <w:t xml:space="preserve">, </w:t>
      </w:r>
      <w:r w:rsidRPr="0052407D">
        <w:rPr>
          <w:rFonts w:ascii="Times New Roman" w:hAnsi="Times New Roman" w:cs="Times New Roman"/>
          <w:b/>
          <w:bCs/>
          <w:sz w:val="28"/>
          <w:szCs w:val="28"/>
        </w:rPr>
        <w:t>г</w:t>
      </w:r>
      <w:r w:rsidRPr="0052407D">
        <w:rPr>
          <w:rFonts w:ascii="Times New Roman" w:hAnsi="Times New Roman" w:cs="Times New Roman"/>
          <w:b/>
          <w:bCs/>
          <w:sz w:val="28"/>
          <w:szCs w:val="28"/>
          <w:lang w:val="fr-FR"/>
        </w:rPr>
        <w:t xml:space="preserve">, </w:t>
      </w:r>
      <w:proofErr w:type="spellStart"/>
      <w:r w:rsidRPr="0052407D">
        <w:rPr>
          <w:rFonts w:ascii="Times New Roman" w:hAnsi="Times New Roman" w:cs="Times New Roman"/>
          <w:b/>
          <w:bCs/>
          <w:sz w:val="28"/>
          <w:szCs w:val="28"/>
        </w:rPr>
        <w:t>х</w:t>
      </w:r>
      <w:proofErr w:type="spellEnd"/>
      <w:r w:rsidRPr="0052407D">
        <w:rPr>
          <w:rFonts w:ascii="Times New Roman" w:hAnsi="Times New Roman" w:cs="Times New Roman"/>
          <w:b/>
          <w:bCs/>
          <w:sz w:val="28"/>
          <w:szCs w:val="28"/>
          <w:lang w:val="fr-FR"/>
        </w:rPr>
        <w:t xml:space="preserve">, </w:t>
      </w:r>
      <w:r w:rsidRPr="0052407D">
        <w:rPr>
          <w:rFonts w:ascii="Times New Roman" w:hAnsi="Times New Roman" w:cs="Times New Roman"/>
          <w:b/>
          <w:bCs/>
          <w:sz w:val="28"/>
          <w:szCs w:val="28"/>
        </w:rPr>
        <w:t>ж</w:t>
      </w:r>
      <w:r w:rsidRPr="0052407D">
        <w:rPr>
          <w:rFonts w:ascii="Times New Roman" w:hAnsi="Times New Roman" w:cs="Times New Roman"/>
          <w:b/>
          <w:bCs/>
          <w:sz w:val="28"/>
          <w:szCs w:val="28"/>
          <w:lang w:val="fr-FR"/>
        </w:rPr>
        <w:t xml:space="preserve">, </w:t>
      </w:r>
      <w:proofErr w:type="spellStart"/>
      <w:r w:rsidRPr="0052407D">
        <w:rPr>
          <w:rFonts w:ascii="Times New Roman" w:hAnsi="Times New Roman" w:cs="Times New Roman"/>
          <w:b/>
          <w:bCs/>
          <w:sz w:val="28"/>
          <w:szCs w:val="28"/>
        </w:rPr>
        <w:t>ш</w:t>
      </w:r>
      <w:proofErr w:type="spellEnd"/>
      <w:r w:rsidRPr="0052407D">
        <w:rPr>
          <w:rFonts w:ascii="Times New Roman" w:hAnsi="Times New Roman" w:cs="Times New Roman"/>
          <w:b/>
          <w:bCs/>
          <w:sz w:val="28"/>
          <w:szCs w:val="28"/>
          <w:lang w:val="fr-FR"/>
        </w:rPr>
        <w:t xml:space="preserve">, </w:t>
      </w:r>
      <w:r w:rsidRPr="0052407D">
        <w:rPr>
          <w:rFonts w:ascii="Times New Roman" w:hAnsi="Times New Roman" w:cs="Times New Roman"/>
          <w:b/>
          <w:bCs/>
          <w:sz w:val="28"/>
          <w:szCs w:val="28"/>
        </w:rPr>
        <w:t>ч</w:t>
      </w:r>
      <w:r w:rsidRPr="0052407D">
        <w:rPr>
          <w:rFonts w:ascii="Times New Roman" w:hAnsi="Times New Roman" w:cs="Times New Roman"/>
          <w:b/>
          <w:bCs/>
          <w:sz w:val="28"/>
          <w:szCs w:val="28"/>
          <w:lang w:val="fr-FR"/>
        </w:rPr>
        <w:t xml:space="preserve">, </w:t>
      </w:r>
      <w:proofErr w:type="spellStart"/>
      <w:r w:rsidRPr="0052407D">
        <w:rPr>
          <w:rFonts w:ascii="Times New Roman" w:hAnsi="Times New Roman" w:cs="Times New Roman"/>
          <w:b/>
          <w:bCs/>
          <w:sz w:val="28"/>
          <w:szCs w:val="28"/>
        </w:rPr>
        <w:t>щ</w:t>
      </w:r>
      <w:proofErr w:type="spellEnd"/>
      <w:r w:rsidRPr="0052407D">
        <w:rPr>
          <w:rFonts w:ascii="Times New Roman" w:hAnsi="Times New Roman" w:cs="Times New Roman"/>
          <w:b/>
          <w:bCs/>
          <w:sz w:val="28"/>
          <w:szCs w:val="28"/>
          <w:lang w:val="fr-FR"/>
        </w:rPr>
        <w:t> </w:t>
      </w:r>
      <w:r w:rsidRPr="0052407D">
        <w:rPr>
          <w:rFonts w:ascii="Times New Roman" w:hAnsi="Times New Roman" w:cs="Times New Roman"/>
          <w:sz w:val="28"/>
          <w:szCs w:val="28"/>
          <w:lang w:val="fr-FR"/>
        </w:rPr>
        <w:t>ont la terminaison du masculin singulier: </w:t>
      </w:r>
      <w:r w:rsidRPr="0052407D">
        <w:rPr>
          <w:rFonts w:ascii="Times New Roman" w:hAnsi="Times New Roman" w:cs="Times New Roman"/>
          <w:b/>
          <w:bCs/>
          <w:sz w:val="28"/>
          <w:szCs w:val="28"/>
          <w:lang w:val="fr-FR"/>
        </w:rPr>
        <w:t>-</w:t>
      </w:r>
      <w:proofErr w:type="spellStart"/>
      <w:r w:rsidRPr="0052407D">
        <w:rPr>
          <w:rFonts w:ascii="Times New Roman" w:hAnsi="Times New Roman" w:cs="Times New Roman"/>
          <w:b/>
          <w:bCs/>
          <w:sz w:val="28"/>
          <w:szCs w:val="28"/>
        </w:rPr>
        <w:t>ий</w:t>
      </w:r>
      <w:proofErr w:type="spellEnd"/>
      <w:r w:rsidRPr="0052407D">
        <w:rPr>
          <w:rFonts w:ascii="Times New Roman" w:hAnsi="Times New Roman" w:cs="Times New Roman"/>
          <w:sz w:val="28"/>
          <w:szCs w:val="28"/>
          <w:lang w:val="fr-FR"/>
        </w:rPr>
        <w:t> (</w:t>
      </w:r>
      <w:r w:rsidRPr="0052407D">
        <w:rPr>
          <w:rFonts w:ascii="Times New Roman" w:hAnsi="Times New Roman" w:cs="Times New Roman"/>
          <w:b/>
          <w:bCs/>
          <w:sz w:val="28"/>
          <w:szCs w:val="28"/>
        </w:rPr>
        <w:t>маленький</w:t>
      </w:r>
      <w:r w:rsidRPr="0052407D">
        <w:rPr>
          <w:rFonts w:ascii="Times New Roman" w:hAnsi="Times New Roman" w:cs="Times New Roman"/>
          <w:sz w:val="28"/>
          <w:szCs w:val="28"/>
          <w:lang w:val="fr-FR"/>
        </w:rPr>
        <w:t xml:space="preserve"> - </w:t>
      </w:r>
      <w:r w:rsidRPr="0052407D">
        <w:rPr>
          <w:rFonts w:ascii="Times New Roman" w:hAnsi="Times New Roman" w:cs="Times New Roman"/>
          <w:sz w:val="28"/>
          <w:szCs w:val="28"/>
          <w:lang w:val="fr-FR"/>
        </w:rPr>
        <w:t xml:space="preserve">petit), la </w:t>
      </w:r>
      <w:r w:rsidRPr="0052407D">
        <w:rPr>
          <w:rFonts w:ascii="Times New Roman" w:hAnsi="Times New Roman" w:cs="Times New Roman"/>
          <w:sz w:val="28"/>
          <w:szCs w:val="28"/>
          <w:lang w:val="fr-FR"/>
        </w:rPr>
        <w:t>terminaison du féminin singulier: </w:t>
      </w:r>
      <w:r w:rsidRPr="0052407D">
        <w:rPr>
          <w:rFonts w:ascii="Times New Roman" w:hAnsi="Times New Roman" w:cs="Times New Roman"/>
          <w:b/>
          <w:bCs/>
          <w:sz w:val="28"/>
          <w:szCs w:val="28"/>
          <w:lang w:val="fr-FR"/>
        </w:rPr>
        <w:t>-</w:t>
      </w:r>
      <w:proofErr w:type="spellStart"/>
      <w:r w:rsidRPr="0052407D">
        <w:rPr>
          <w:rFonts w:ascii="Times New Roman" w:hAnsi="Times New Roman" w:cs="Times New Roman"/>
          <w:b/>
          <w:bCs/>
          <w:sz w:val="28"/>
          <w:szCs w:val="28"/>
        </w:rPr>
        <w:t>ая</w:t>
      </w:r>
      <w:proofErr w:type="spellEnd"/>
      <w:r w:rsidRPr="0052407D">
        <w:rPr>
          <w:rFonts w:ascii="Times New Roman" w:hAnsi="Times New Roman" w:cs="Times New Roman"/>
          <w:sz w:val="28"/>
          <w:szCs w:val="28"/>
          <w:lang w:val="fr-FR"/>
        </w:rPr>
        <w:t> (</w:t>
      </w:r>
      <w:r w:rsidRPr="0052407D">
        <w:rPr>
          <w:rFonts w:ascii="Times New Roman" w:hAnsi="Times New Roman" w:cs="Times New Roman"/>
          <w:b/>
          <w:bCs/>
          <w:sz w:val="28"/>
          <w:szCs w:val="28"/>
        </w:rPr>
        <w:t>маленькая</w:t>
      </w:r>
      <w:r w:rsidRPr="0052407D">
        <w:rPr>
          <w:rFonts w:ascii="Times New Roman" w:hAnsi="Times New Roman" w:cs="Times New Roman"/>
          <w:sz w:val="28"/>
          <w:szCs w:val="28"/>
          <w:lang w:val="fr-FR"/>
        </w:rPr>
        <w:t xml:space="preserve">), </w:t>
      </w:r>
      <w:r w:rsidRPr="0052407D">
        <w:rPr>
          <w:rFonts w:ascii="Times New Roman" w:hAnsi="Times New Roman" w:cs="Times New Roman"/>
          <w:sz w:val="28"/>
          <w:szCs w:val="28"/>
          <w:lang w:val="fr-FR"/>
        </w:rPr>
        <w:t>et la terminaison plurielle </w:t>
      </w:r>
      <w:r w:rsidRPr="0052407D">
        <w:rPr>
          <w:rFonts w:ascii="Times New Roman" w:hAnsi="Times New Roman" w:cs="Times New Roman"/>
          <w:b/>
          <w:bCs/>
          <w:sz w:val="28"/>
          <w:szCs w:val="28"/>
          <w:lang w:val="fr-FR"/>
        </w:rPr>
        <w:t>-</w:t>
      </w:r>
      <w:proofErr w:type="spellStart"/>
      <w:r w:rsidRPr="0052407D">
        <w:rPr>
          <w:rFonts w:ascii="Times New Roman" w:hAnsi="Times New Roman" w:cs="Times New Roman"/>
          <w:b/>
          <w:bCs/>
          <w:sz w:val="28"/>
          <w:szCs w:val="28"/>
        </w:rPr>
        <w:t>ие</w:t>
      </w:r>
      <w:proofErr w:type="spellEnd"/>
      <w:r w:rsidRPr="0052407D">
        <w:rPr>
          <w:rFonts w:ascii="Times New Roman" w:hAnsi="Times New Roman" w:cs="Times New Roman"/>
          <w:sz w:val="28"/>
          <w:szCs w:val="28"/>
          <w:lang w:val="fr-FR"/>
        </w:rPr>
        <w:t> (</w:t>
      </w:r>
      <w:r w:rsidRPr="0052407D">
        <w:rPr>
          <w:rFonts w:ascii="Times New Roman" w:hAnsi="Times New Roman" w:cs="Times New Roman"/>
          <w:b/>
          <w:bCs/>
          <w:sz w:val="28"/>
          <w:szCs w:val="28"/>
        </w:rPr>
        <w:t>маленькие</w:t>
      </w:r>
      <w:r w:rsidRPr="0052407D">
        <w:rPr>
          <w:rFonts w:ascii="Times New Roman" w:hAnsi="Times New Roman" w:cs="Times New Roman"/>
          <w:sz w:val="28"/>
          <w:szCs w:val="28"/>
          <w:lang w:val="fr-FR"/>
        </w:rPr>
        <w:t xml:space="preserve">). </w:t>
      </w:r>
      <w:r w:rsidRPr="0052407D">
        <w:rPr>
          <w:rFonts w:ascii="Times New Roman" w:hAnsi="Times New Roman" w:cs="Times New Roman"/>
          <w:sz w:val="28"/>
          <w:szCs w:val="28"/>
          <w:lang w:val="fr-FR"/>
        </w:rPr>
        <w:t>Dans le neutre singulier de tels adjectifs se terminent par </w:t>
      </w:r>
      <w:r w:rsidRPr="0052407D">
        <w:rPr>
          <w:rFonts w:ascii="Times New Roman" w:hAnsi="Times New Roman" w:cs="Times New Roman"/>
          <w:b/>
          <w:bCs/>
          <w:sz w:val="28"/>
          <w:szCs w:val="28"/>
          <w:lang w:val="fr-FR"/>
        </w:rPr>
        <w:t>-oe</w:t>
      </w:r>
      <w:r w:rsidRPr="0052407D">
        <w:rPr>
          <w:rFonts w:ascii="Times New Roman" w:hAnsi="Times New Roman" w:cs="Times New Roman"/>
          <w:sz w:val="28"/>
          <w:szCs w:val="28"/>
          <w:lang w:val="fr-FR"/>
        </w:rPr>
        <w:t> après </w:t>
      </w:r>
      <w:r w:rsidRPr="0052407D">
        <w:rPr>
          <w:rFonts w:ascii="Times New Roman" w:hAnsi="Times New Roman" w:cs="Times New Roman"/>
          <w:b/>
          <w:bCs/>
          <w:sz w:val="28"/>
          <w:szCs w:val="28"/>
        </w:rPr>
        <w:t>г</w:t>
      </w:r>
      <w:r w:rsidRPr="0052407D">
        <w:rPr>
          <w:rFonts w:ascii="Times New Roman" w:hAnsi="Times New Roman" w:cs="Times New Roman"/>
          <w:b/>
          <w:bCs/>
          <w:sz w:val="28"/>
          <w:szCs w:val="28"/>
          <w:lang w:val="fr-FR"/>
        </w:rPr>
        <w:t xml:space="preserve">, </w:t>
      </w:r>
      <w:r w:rsidRPr="0052407D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52407D">
        <w:rPr>
          <w:rFonts w:ascii="Times New Roman" w:hAnsi="Times New Roman" w:cs="Times New Roman"/>
          <w:b/>
          <w:bCs/>
          <w:sz w:val="28"/>
          <w:szCs w:val="28"/>
          <w:lang w:val="fr-FR"/>
        </w:rPr>
        <w:t xml:space="preserve">, </w:t>
      </w:r>
      <w:proofErr w:type="spellStart"/>
      <w:r w:rsidRPr="0052407D">
        <w:rPr>
          <w:rFonts w:ascii="Times New Roman" w:hAnsi="Times New Roman" w:cs="Times New Roman"/>
          <w:b/>
          <w:bCs/>
          <w:sz w:val="28"/>
          <w:szCs w:val="28"/>
        </w:rPr>
        <w:t>х</w:t>
      </w:r>
      <w:proofErr w:type="spellEnd"/>
      <w:r w:rsidRPr="0052407D">
        <w:rPr>
          <w:rFonts w:ascii="Times New Roman" w:hAnsi="Times New Roman" w:cs="Times New Roman"/>
          <w:sz w:val="28"/>
          <w:szCs w:val="28"/>
          <w:lang w:val="fr-FR"/>
        </w:rPr>
        <w:t> (</w:t>
      </w:r>
      <w:r w:rsidRPr="0052407D">
        <w:rPr>
          <w:rFonts w:ascii="Times New Roman" w:hAnsi="Times New Roman" w:cs="Times New Roman"/>
          <w:b/>
          <w:bCs/>
          <w:sz w:val="28"/>
          <w:szCs w:val="28"/>
        </w:rPr>
        <w:t>маленькое</w:t>
      </w:r>
      <w:r w:rsidRPr="0052407D">
        <w:rPr>
          <w:rFonts w:ascii="Times New Roman" w:hAnsi="Times New Roman" w:cs="Times New Roman"/>
          <w:sz w:val="28"/>
          <w:szCs w:val="28"/>
          <w:lang w:val="fr-FR"/>
        </w:rPr>
        <w:t xml:space="preserve">), </w:t>
      </w:r>
      <w:r w:rsidRPr="0052407D">
        <w:rPr>
          <w:rFonts w:ascii="Times New Roman" w:hAnsi="Times New Roman" w:cs="Times New Roman"/>
          <w:sz w:val="28"/>
          <w:szCs w:val="28"/>
          <w:lang w:val="fr-FR"/>
        </w:rPr>
        <w:t>et se terminent par </w:t>
      </w:r>
      <w:r w:rsidRPr="0052407D">
        <w:rPr>
          <w:rFonts w:ascii="Times New Roman" w:hAnsi="Times New Roman" w:cs="Times New Roman"/>
          <w:b/>
          <w:bCs/>
          <w:sz w:val="28"/>
          <w:szCs w:val="28"/>
          <w:lang w:val="fr-FR"/>
        </w:rPr>
        <w:t>-ee</w:t>
      </w:r>
      <w:r w:rsidRPr="0052407D">
        <w:rPr>
          <w:rFonts w:ascii="Times New Roman" w:hAnsi="Times New Roman" w:cs="Times New Roman"/>
          <w:sz w:val="28"/>
          <w:szCs w:val="28"/>
          <w:lang w:val="fr-FR"/>
        </w:rPr>
        <w:t> après </w:t>
      </w:r>
      <w:r w:rsidRPr="0052407D">
        <w:rPr>
          <w:rFonts w:ascii="Times New Roman" w:hAnsi="Times New Roman" w:cs="Times New Roman"/>
          <w:b/>
          <w:bCs/>
          <w:sz w:val="28"/>
          <w:szCs w:val="28"/>
        </w:rPr>
        <w:t>ж</w:t>
      </w:r>
      <w:r w:rsidRPr="0052407D">
        <w:rPr>
          <w:rFonts w:ascii="Times New Roman" w:hAnsi="Times New Roman" w:cs="Times New Roman"/>
          <w:b/>
          <w:bCs/>
          <w:sz w:val="28"/>
          <w:szCs w:val="28"/>
          <w:lang w:val="fr-FR"/>
        </w:rPr>
        <w:t xml:space="preserve">, </w:t>
      </w:r>
      <w:proofErr w:type="spellStart"/>
      <w:r w:rsidRPr="0052407D">
        <w:rPr>
          <w:rFonts w:ascii="Times New Roman" w:hAnsi="Times New Roman" w:cs="Times New Roman"/>
          <w:b/>
          <w:bCs/>
          <w:sz w:val="28"/>
          <w:szCs w:val="28"/>
        </w:rPr>
        <w:t>ш</w:t>
      </w:r>
      <w:proofErr w:type="spellEnd"/>
      <w:r w:rsidRPr="0052407D">
        <w:rPr>
          <w:rFonts w:ascii="Times New Roman" w:hAnsi="Times New Roman" w:cs="Times New Roman"/>
          <w:b/>
          <w:bCs/>
          <w:sz w:val="28"/>
          <w:szCs w:val="28"/>
          <w:lang w:val="fr-FR"/>
        </w:rPr>
        <w:t xml:space="preserve">, </w:t>
      </w:r>
      <w:r w:rsidRPr="0052407D">
        <w:rPr>
          <w:rFonts w:ascii="Times New Roman" w:hAnsi="Times New Roman" w:cs="Times New Roman"/>
          <w:b/>
          <w:bCs/>
          <w:sz w:val="28"/>
          <w:szCs w:val="28"/>
        </w:rPr>
        <w:t>ч</w:t>
      </w:r>
      <w:r w:rsidRPr="0052407D">
        <w:rPr>
          <w:rFonts w:ascii="Times New Roman" w:hAnsi="Times New Roman" w:cs="Times New Roman"/>
          <w:b/>
          <w:bCs/>
          <w:sz w:val="28"/>
          <w:szCs w:val="28"/>
          <w:lang w:val="fr-FR"/>
        </w:rPr>
        <w:t xml:space="preserve">, </w:t>
      </w:r>
      <w:proofErr w:type="spellStart"/>
      <w:r w:rsidRPr="0052407D">
        <w:rPr>
          <w:rFonts w:ascii="Times New Roman" w:hAnsi="Times New Roman" w:cs="Times New Roman"/>
          <w:b/>
          <w:bCs/>
          <w:sz w:val="28"/>
          <w:szCs w:val="28"/>
        </w:rPr>
        <w:t>щ</w:t>
      </w:r>
      <w:proofErr w:type="spellEnd"/>
      <w:r w:rsidRPr="0052407D">
        <w:rPr>
          <w:rFonts w:ascii="Times New Roman" w:hAnsi="Times New Roman" w:cs="Times New Roman"/>
          <w:sz w:val="28"/>
          <w:szCs w:val="28"/>
          <w:lang w:val="fr-FR"/>
        </w:rPr>
        <w:t> </w:t>
      </w:r>
      <w:r w:rsidRPr="0052407D">
        <w:rPr>
          <w:rFonts w:ascii="Times New Roman" w:hAnsi="Times New Roman" w:cs="Times New Roman"/>
          <w:sz w:val="28"/>
          <w:szCs w:val="28"/>
          <w:lang w:val="fr-FR"/>
        </w:rPr>
        <w:t>si l’ </w:t>
      </w:r>
      <w:r w:rsidRPr="0052407D">
        <w:rPr>
          <w:rFonts w:ascii="Times New Roman" w:hAnsi="Times New Roman" w:cs="Times New Roman"/>
          <w:b/>
          <w:bCs/>
          <w:sz w:val="28"/>
          <w:szCs w:val="28"/>
          <w:lang w:val="fr-FR"/>
        </w:rPr>
        <w:t>accentuation</w:t>
      </w:r>
      <w:r w:rsidRPr="0052407D">
        <w:rPr>
          <w:rFonts w:ascii="Times New Roman" w:hAnsi="Times New Roman" w:cs="Times New Roman"/>
          <w:sz w:val="28"/>
          <w:szCs w:val="28"/>
          <w:lang w:val="fr-FR"/>
        </w:rPr>
        <w:t> est sur l</w:t>
      </w:r>
      <w:r w:rsidR="0052407D">
        <w:rPr>
          <w:rFonts w:ascii="Times New Roman" w:hAnsi="Times New Roman" w:cs="Times New Roman"/>
          <w:sz w:val="28"/>
          <w:szCs w:val="28"/>
        </w:rPr>
        <w:t>е</w:t>
      </w:r>
      <w:r w:rsidRPr="0052407D">
        <w:rPr>
          <w:rFonts w:ascii="Times New Roman" w:hAnsi="Times New Roman" w:cs="Times New Roman"/>
          <w:sz w:val="28"/>
          <w:szCs w:val="28"/>
          <w:lang w:val="fr-FR"/>
        </w:rPr>
        <w:t xml:space="preserve"> radical (</w:t>
      </w:r>
      <w:r w:rsidRPr="0052407D">
        <w:rPr>
          <w:rFonts w:ascii="Times New Roman" w:hAnsi="Times New Roman" w:cs="Times New Roman"/>
          <w:b/>
          <w:bCs/>
          <w:sz w:val="28"/>
          <w:szCs w:val="28"/>
        </w:rPr>
        <w:t>свежее</w:t>
      </w:r>
      <w:r w:rsidRPr="0052407D">
        <w:rPr>
          <w:rFonts w:ascii="Times New Roman" w:hAnsi="Times New Roman" w:cs="Times New Roman"/>
          <w:b/>
          <w:bCs/>
          <w:sz w:val="28"/>
          <w:szCs w:val="28"/>
          <w:lang w:val="fr-FR"/>
        </w:rPr>
        <w:t xml:space="preserve"> </w:t>
      </w:r>
      <w:r w:rsidRPr="0052407D">
        <w:rPr>
          <w:rFonts w:ascii="Times New Roman" w:hAnsi="Times New Roman" w:cs="Times New Roman"/>
          <w:b/>
          <w:bCs/>
          <w:sz w:val="28"/>
          <w:szCs w:val="28"/>
        </w:rPr>
        <w:t>молоко</w:t>
      </w:r>
      <w:r w:rsidRPr="0052407D">
        <w:rPr>
          <w:rFonts w:ascii="Times New Roman" w:hAnsi="Times New Roman" w:cs="Times New Roman"/>
          <w:sz w:val="28"/>
          <w:szCs w:val="28"/>
          <w:lang w:val="fr-FR"/>
        </w:rPr>
        <w:t xml:space="preserve"> - </w:t>
      </w:r>
      <w:r w:rsidRPr="0052407D">
        <w:rPr>
          <w:rFonts w:ascii="Times New Roman" w:hAnsi="Times New Roman" w:cs="Times New Roman"/>
          <w:sz w:val="28"/>
          <w:szCs w:val="28"/>
          <w:lang w:val="fr-FR"/>
        </w:rPr>
        <w:t>lait frais) sinon il a la terminaison -oe (</w:t>
      </w:r>
      <w:r w:rsidRPr="0052407D">
        <w:rPr>
          <w:rFonts w:ascii="Times New Roman" w:hAnsi="Times New Roman" w:cs="Times New Roman"/>
          <w:b/>
          <w:bCs/>
          <w:sz w:val="28"/>
          <w:szCs w:val="28"/>
        </w:rPr>
        <w:t>большое</w:t>
      </w:r>
      <w:r w:rsidRPr="0052407D">
        <w:rPr>
          <w:rFonts w:ascii="Times New Roman" w:hAnsi="Times New Roman" w:cs="Times New Roman"/>
          <w:b/>
          <w:bCs/>
          <w:sz w:val="28"/>
          <w:szCs w:val="28"/>
          <w:lang w:val="fr-FR"/>
        </w:rPr>
        <w:t xml:space="preserve"> </w:t>
      </w:r>
      <w:r w:rsidRPr="0052407D">
        <w:rPr>
          <w:rFonts w:ascii="Times New Roman" w:hAnsi="Times New Roman" w:cs="Times New Roman"/>
          <w:b/>
          <w:bCs/>
          <w:sz w:val="28"/>
          <w:szCs w:val="28"/>
        </w:rPr>
        <w:t>окно</w:t>
      </w:r>
      <w:r w:rsidRPr="0052407D">
        <w:rPr>
          <w:rFonts w:ascii="Times New Roman" w:hAnsi="Times New Roman" w:cs="Times New Roman"/>
          <w:sz w:val="28"/>
          <w:szCs w:val="28"/>
          <w:lang w:val="fr-FR"/>
        </w:rPr>
        <w:t xml:space="preserve"> - </w:t>
      </w:r>
      <w:r w:rsidRPr="0052407D">
        <w:rPr>
          <w:rFonts w:ascii="Times New Roman" w:hAnsi="Times New Roman" w:cs="Times New Roman"/>
          <w:sz w:val="28"/>
          <w:szCs w:val="28"/>
          <w:lang w:val="fr-FR"/>
        </w:rPr>
        <w:t>grande fenêtre).</w:t>
      </w:r>
    </w:p>
    <w:p w:rsidR="00000000" w:rsidRPr="0052407D" w:rsidRDefault="002102D0" w:rsidP="0052407D">
      <w:pPr>
        <w:pStyle w:val="a6"/>
        <w:numPr>
          <w:ilvl w:val="0"/>
          <w:numId w:val="2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52407D">
        <w:rPr>
          <w:rFonts w:ascii="Times New Roman" w:hAnsi="Times New Roman" w:cs="Times New Roman"/>
          <w:sz w:val="28"/>
          <w:szCs w:val="28"/>
          <w:lang w:val="fr-FR"/>
        </w:rPr>
        <w:t>Il y a un petit groupe d'adjectifs appelé adjectifs accentués. Ils ont la terminaison -</w:t>
      </w:r>
      <w:r w:rsidRPr="0052407D">
        <w:rPr>
          <w:rFonts w:ascii="Times New Roman" w:hAnsi="Times New Roman" w:cs="Times New Roman"/>
          <w:b/>
          <w:bCs/>
          <w:sz w:val="28"/>
          <w:szCs w:val="28"/>
          <w:lang w:val="fr-FR"/>
        </w:rPr>
        <w:t>ой</w:t>
      </w:r>
      <w:r w:rsidRPr="0052407D">
        <w:rPr>
          <w:rFonts w:ascii="Times New Roman" w:hAnsi="Times New Roman" w:cs="Times New Roman"/>
          <w:sz w:val="28"/>
          <w:szCs w:val="28"/>
          <w:lang w:val="fr-FR"/>
        </w:rPr>
        <w:t> au lieu de -</w:t>
      </w:r>
      <w:r w:rsidRPr="0052407D">
        <w:rPr>
          <w:rFonts w:ascii="Times New Roman" w:hAnsi="Times New Roman" w:cs="Times New Roman"/>
          <w:b/>
          <w:bCs/>
          <w:sz w:val="28"/>
          <w:szCs w:val="28"/>
          <w:lang w:val="fr-FR"/>
        </w:rPr>
        <w:t>ый</w:t>
      </w:r>
      <w:r w:rsidRPr="0052407D">
        <w:rPr>
          <w:rFonts w:ascii="Times New Roman" w:hAnsi="Times New Roman" w:cs="Times New Roman"/>
          <w:sz w:val="28"/>
          <w:szCs w:val="28"/>
          <w:lang w:val="fr-FR"/>
        </w:rPr>
        <w:t> ou </w:t>
      </w:r>
      <w:r w:rsidRPr="0052407D">
        <w:rPr>
          <w:rFonts w:ascii="Times New Roman" w:hAnsi="Times New Roman" w:cs="Times New Roman"/>
          <w:b/>
          <w:bCs/>
          <w:sz w:val="28"/>
          <w:szCs w:val="28"/>
          <w:lang w:val="fr-FR"/>
        </w:rPr>
        <w:t>-ий </w:t>
      </w:r>
      <w:r w:rsidRPr="0052407D">
        <w:rPr>
          <w:rFonts w:ascii="Times New Roman" w:hAnsi="Times New Roman" w:cs="Times New Roman"/>
          <w:sz w:val="28"/>
          <w:szCs w:val="28"/>
          <w:lang w:val="fr-FR"/>
        </w:rPr>
        <w:t>au nominatif masculin singulier. Cette t</w:t>
      </w:r>
      <w:r w:rsidRPr="0052407D">
        <w:rPr>
          <w:rFonts w:ascii="Times New Roman" w:hAnsi="Times New Roman" w:cs="Times New Roman"/>
          <w:sz w:val="28"/>
          <w:szCs w:val="28"/>
          <w:lang w:val="fr-FR"/>
        </w:rPr>
        <w:t>erminaison est toujours </w:t>
      </w:r>
      <w:r w:rsidRPr="0052407D">
        <w:rPr>
          <w:rFonts w:ascii="Times New Roman" w:hAnsi="Times New Roman" w:cs="Times New Roman"/>
          <w:b/>
          <w:bCs/>
          <w:sz w:val="28"/>
          <w:szCs w:val="28"/>
          <w:lang w:val="fr-FR"/>
        </w:rPr>
        <w:t>accentuée</w:t>
      </w:r>
      <w:r w:rsidRPr="0052407D">
        <w:rPr>
          <w:rFonts w:ascii="Times New Roman" w:hAnsi="Times New Roman" w:cs="Times New Roman"/>
          <w:sz w:val="28"/>
          <w:szCs w:val="28"/>
          <w:lang w:val="fr-FR"/>
        </w:rPr>
        <w:t> sur la lettre </w:t>
      </w:r>
      <w:r w:rsidRPr="0052407D">
        <w:rPr>
          <w:rFonts w:ascii="Times New Roman" w:hAnsi="Times New Roman" w:cs="Times New Roman"/>
          <w:b/>
          <w:bCs/>
          <w:sz w:val="28"/>
          <w:szCs w:val="28"/>
          <w:lang w:val="fr-FR"/>
        </w:rPr>
        <w:t>o</w:t>
      </w:r>
      <w:r w:rsidRPr="0052407D">
        <w:rPr>
          <w:rFonts w:ascii="Times New Roman" w:hAnsi="Times New Roman" w:cs="Times New Roman"/>
          <w:sz w:val="28"/>
          <w:szCs w:val="28"/>
          <w:lang w:val="fr-FR"/>
        </w:rPr>
        <w:t> comme dans </w:t>
      </w:r>
      <w:r w:rsidRPr="0052407D">
        <w:rPr>
          <w:rFonts w:ascii="Times New Roman" w:hAnsi="Times New Roman" w:cs="Times New Roman"/>
          <w:b/>
          <w:bCs/>
          <w:sz w:val="28"/>
          <w:szCs w:val="28"/>
          <w:lang w:val="fr-FR"/>
        </w:rPr>
        <w:t>молодой</w:t>
      </w:r>
      <w:r w:rsidRPr="0052407D">
        <w:rPr>
          <w:rFonts w:ascii="Times New Roman" w:hAnsi="Times New Roman" w:cs="Times New Roman"/>
          <w:sz w:val="28"/>
          <w:szCs w:val="28"/>
          <w:lang w:val="fr-FR"/>
        </w:rPr>
        <w:t> (jeune), </w:t>
      </w:r>
      <w:r w:rsidRPr="0052407D">
        <w:rPr>
          <w:rFonts w:ascii="Times New Roman" w:hAnsi="Times New Roman" w:cs="Times New Roman"/>
          <w:b/>
          <w:bCs/>
          <w:sz w:val="28"/>
          <w:szCs w:val="28"/>
          <w:lang w:val="fr-FR"/>
        </w:rPr>
        <w:t>большой</w:t>
      </w:r>
      <w:r w:rsidRPr="0052407D">
        <w:rPr>
          <w:rFonts w:ascii="Times New Roman" w:hAnsi="Times New Roman" w:cs="Times New Roman"/>
          <w:sz w:val="28"/>
          <w:szCs w:val="28"/>
          <w:lang w:val="fr-FR"/>
        </w:rPr>
        <w:t> (grand), </w:t>
      </w:r>
      <w:r w:rsidRPr="0052407D">
        <w:rPr>
          <w:rFonts w:ascii="Times New Roman" w:hAnsi="Times New Roman" w:cs="Times New Roman"/>
          <w:b/>
          <w:bCs/>
          <w:sz w:val="28"/>
          <w:szCs w:val="28"/>
          <w:lang w:val="fr-FR"/>
        </w:rPr>
        <w:t>другой</w:t>
      </w:r>
      <w:r w:rsidRPr="0052407D">
        <w:rPr>
          <w:rFonts w:ascii="Times New Roman" w:hAnsi="Times New Roman" w:cs="Times New Roman"/>
          <w:sz w:val="28"/>
          <w:szCs w:val="28"/>
          <w:lang w:val="fr-FR"/>
        </w:rPr>
        <w:t> (un autre).</w:t>
      </w:r>
      <w:r w:rsidRPr="0052407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</w:p>
    <w:p w:rsidR="0052407D" w:rsidRPr="0052407D" w:rsidRDefault="0052407D" w:rsidP="00E75757">
      <w:pPr>
        <w:spacing w:line="36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52407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43450" cy="1920240"/>
            <wp:effectExtent l="19050" t="0" r="0" b="0"/>
            <wp:docPr id="97" name="Рисунок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46" cy="191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5757">
        <w:rPr>
          <w:rFonts w:ascii="Times New Roman" w:hAnsi="Times New Roman" w:cs="Times New Roman"/>
          <w:sz w:val="28"/>
          <w:szCs w:val="28"/>
        </w:rPr>
        <w:br w:type="page"/>
      </w:r>
    </w:p>
    <w:p w:rsidR="0052407D" w:rsidRDefault="00E75757" w:rsidP="0052407D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980" cy="1478280"/>
            <wp:effectExtent l="1905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757" w:rsidRDefault="00E75757" w:rsidP="0052407D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  <w:lang w:val="fr-FR"/>
        </w:rPr>
        <w:t>Beau – horrible ou laid                                 vieux – neuf ou jeune</w:t>
      </w:r>
    </w:p>
    <w:p w:rsidR="00E75757" w:rsidRDefault="00E75757" w:rsidP="0052407D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  <w:lang w:val="fr-FR"/>
        </w:rPr>
        <w:t>Bon – mauvais                                              leger – lourd ou difficile</w:t>
      </w:r>
    </w:p>
    <w:p w:rsidR="00E75757" w:rsidRDefault="00E75757" w:rsidP="0052407D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  <w:lang w:val="fr-FR"/>
        </w:rPr>
        <w:t>Lent – rapide                                                fort;</w:t>
      </w:r>
      <w:r w:rsidRPr="00E75757">
        <w:rPr>
          <w:rFonts w:ascii="Times New Roman" w:hAnsi="Times New Roman" w:cs="Times New Roman"/>
          <w:sz w:val="28"/>
          <w:szCs w:val="28"/>
          <w:lang w:val="fr-FR"/>
        </w:rPr>
        <w:t xml:space="preserve"> bruyant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- doux</w:t>
      </w:r>
    </w:p>
    <w:p w:rsidR="00E75757" w:rsidRDefault="00E75757" w:rsidP="0052407D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  <w:lang w:val="fr-FR"/>
        </w:rPr>
        <w:t xml:space="preserve">Bon – méchant                                             grand – moyen – petit </w:t>
      </w:r>
    </w:p>
    <w:p w:rsidR="00E75757" w:rsidRDefault="00E75757" w:rsidP="0052407D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  <w:lang w:val="fr-FR"/>
        </w:rPr>
        <w:t xml:space="preserve">Cher – bon marché                                      chaud – tiède – froid </w:t>
      </w:r>
    </w:p>
    <w:p w:rsidR="00E75757" w:rsidRDefault="00E75757" w:rsidP="0052407D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  <w:lang w:val="fr-FR"/>
        </w:rPr>
        <w:t xml:space="preserve">Propre – sale </w:t>
      </w:r>
    </w:p>
    <w:p w:rsidR="00E75757" w:rsidRDefault="00E75757" w:rsidP="0052407D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fr-FR"/>
        </w:rPr>
      </w:pPr>
    </w:p>
    <w:p w:rsidR="00E75757" w:rsidRDefault="00E75757" w:rsidP="0052407D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fr-FR"/>
        </w:rPr>
      </w:pPr>
    </w:p>
    <w:p w:rsidR="00E75757" w:rsidRPr="00E75757" w:rsidRDefault="00E75757" w:rsidP="00E75757">
      <w:pPr>
        <w:pStyle w:val="a6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E75757">
        <w:rPr>
          <w:rFonts w:ascii="Times New Roman" w:hAnsi="Times New Roman" w:cs="Times New Roman"/>
          <w:b/>
          <w:sz w:val="28"/>
          <w:szCs w:val="28"/>
          <w:lang w:val="fr-FR"/>
        </w:rPr>
        <w:t>Variante dure sous accent</w:t>
      </w:r>
    </w:p>
    <w:p w:rsidR="00E75757" w:rsidRDefault="00E75757" w:rsidP="0052407D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3238500"/>
            <wp:effectExtent l="1905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757" w:rsidRDefault="00E75757" w:rsidP="0052407D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1531620"/>
            <wp:effectExtent l="1905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969" w:rsidRDefault="000C6969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  <w:lang w:val="fr-FR"/>
        </w:rPr>
        <w:br w:type="page"/>
      </w:r>
    </w:p>
    <w:p w:rsidR="000C6969" w:rsidRDefault="000C6969" w:rsidP="0052407D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980" cy="1973580"/>
            <wp:effectExtent l="1905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97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969" w:rsidRDefault="000C6969" w:rsidP="0052407D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3421380"/>
            <wp:effectExtent l="1905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42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969" w:rsidRDefault="000C6969" w:rsidP="0052407D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1653540"/>
            <wp:effectExtent l="1905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969" w:rsidRPr="000C6969" w:rsidRDefault="000C6969" w:rsidP="0052407D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  <w:lang w:val="fr-FR"/>
        </w:rPr>
      </w:pPr>
    </w:p>
    <w:p w:rsidR="000C6969" w:rsidRPr="000C6969" w:rsidRDefault="000C6969" w:rsidP="0052407D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fr-FR"/>
        </w:rPr>
      </w:pPr>
      <w:r w:rsidRPr="000C6969">
        <w:rPr>
          <w:rFonts w:ascii="Times New Roman" w:hAnsi="Times New Roman" w:cs="Times New Roman"/>
          <w:b/>
          <w:color w:val="FF0000"/>
          <w:sz w:val="28"/>
          <w:szCs w:val="28"/>
          <w:lang w:val="fr-FR"/>
        </w:rPr>
        <w:t>Devoir / Домашнее задание.</w:t>
      </w:r>
    </w:p>
    <w:p w:rsidR="000C6969" w:rsidRDefault="000C6969" w:rsidP="000C6969">
      <w:pPr>
        <w:pStyle w:val="a6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0C696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fr-FR"/>
        </w:rPr>
        <w:t>Les adjectifs (p.7) à apprendre.</w:t>
      </w:r>
    </w:p>
    <w:p w:rsidR="000C6969" w:rsidRDefault="000C6969" w:rsidP="000C6969">
      <w:pPr>
        <w:pStyle w:val="a6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  <w:lang w:val="fr-FR"/>
        </w:rPr>
        <w:t>Les verbes (p.5) à apprendre.</w:t>
      </w:r>
    </w:p>
    <w:p w:rsidR="000C6969" w:rsidRPr="002102D0" w:rsidRDefault="000C6969" w:rsidP="000C6969">
      <w:pPr>
        <w:pStyle w:val="a6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0C6969">
        <w:rPr>
          <w:rFonts w:ascii="Times New Roman" w:hAnsi="Times New Roman" w:cs="Times New Roman"/>
          <w:b/>
          <w:sz w:val="28"/>
          <w:szCs w:val="28"/>
          <w:lang w:val="fr-FR"/>
        </w:rPr>
        <w:t>Pour la dictée (20/02/2020)</w:t>
      </w:r>
      <w:r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fr-FR"/>
        </w:rPr>
        <w:t>le lexique (p.1 S1, p.1 S2, p.1 S3)</w:t>
      </w:r>
      <w:r w:rsidR="002102D0">
        <w:rPr>
          <w:rFonts w:ascii="Times New Roman" w:hAnsi="Times New Roman" w:cs="Times New Roman"/>
          <w:sz w:val="28"/>
          <w:szCs w:val="28"/>
          <w:lang w:val="fr-FR"/>
        </w:rPr>
        <w:t xml:space="preserve"> à apprendre.</w:t>
      </w:r>
    </w:p>
    <w:p w:rsidR="002102D0" w:rsidRPr="000C6969" w:rsidRDefault="002102D0" w:rsidP="000C6969">
      <w:pPr>
        <w:pStyle w:val="a6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>
        <w:rPr>
          <w:rFonts w:ascii="Times New Roman" w:hAnsi="Times New Roman" w:cs="Times New Roman"/>
          <w:b/>
          <w:sz w:val="28"/>
          <w:szCs w:val="28"/>
          <w:lang w:val="fr-FR"/>
        </w:rPr>
        <w:t>Faites un petit texte (10 phrases) sur ce que vous aimez. Par écrit.</w:t>
      </w:r>
    </w:p>
    <w:sectPr w:rsidR="002102D0" w:rsidRPr="000C6969" w:rsidSect="0041465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6969" w:rsidRDefault="000C6969" w:rsidP="000C6969">
      <w:pPr>
        <w:spacing w:after="0" w:line="240" w:lineRule="auto"/>
      </w:pPr>
      <w:r>
        <w:separator/>
      </w:r>
    </w:p>
  </w:endnote>
  <w:endnote w:type="continuationSeparator" w:id="0">
    <w:p w:rsidR="000C6969" w:rsidRDefault="000C6969" w:rsidP="000C69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016661"/>
      <w:docPartObj>
        <w:docPartGallery w:val="Page Numbers (Bottom of Page)"/>
        <w:docPartUnique/>
      </w:docPartObj>
    </w:sdtPr>
    <w:sdtContent>
      <w:p w:rsidR="000C6969" w:rsidRDefault="000C6969">
        <w:pPr>
          <w:pStyle w:val="a9"/>
          <w:jc w:val="center"/>
        </w:pPr>
        <w:fldSimple w:instr=" PAGE   \* MERGEFORMAT ">
          <w:r w:rsidR="002102D0">
            <w:rPr>
              <w:noProof/>
            </w:rPr>
            <w:t>1</w:t>
          </w:r>
        </w:fldSimple>
      </w:p>
    </w:sdtContent>
  </w:sdt>
  <w:p w:rsidR="000C6969" w:rsidRDefault="000C696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6969" w:rsidRDefault="000C6969" w:rsidP="000C6969">
      <w:pPr>
        <w:spacing w:after="0" w:line="240" w:lineRule="auto"/>
      </w:pPr>
      <w:r>
        <w:separator/>
      </w:r>
    </w:p>
  </w:footnote>
  <w:footnote w:type="continuationSeparator" w:id="0">
    <w:p w:rsidR="000C6969" w:rsidRDefault="000C6969" w:rsidP="000C69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47D56"/>
    <w:multiLevelType w:val="hybridMultilevel"/>
    <w:tmpl w:val="19B6E034"/>
    <w:lvl w:ilvl="0" w:tplc="E0BE7C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72E5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FE64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725E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B285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6895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02A3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BEF4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1268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445156D"/>
    <w:multiLevelType w:val="hybridMultilevel"/>
    <w:tmpl w:val="56B23FE8"/>
    <w:lvl w:ilvl="0" w:tplc="1DC2E2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CA28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2665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DA42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4091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B06D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B490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CE36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085A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CAF7EE6"/>
    <w:multiLevelType w:val="hybridMultilevel"/>
    <w:tmpl w:val="1AC695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0F5D51"/>
    <w:multiLevelType w:val="hybridMultilevel"/>
    <w:tmpl w:val="694861D4"/>
    <w:lvl w:ilvl="0" w:tplc="74E856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0800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4A52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F60C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C439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88C9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4645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800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5E86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756C7DF5"/>
    <w:multiLevelType w:val="hybridMultilevel"/>
    <w:tmpl w:val="00FAE6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619E"/>
    <w:rsid w:val="000B619E"/>
    <w:rsid w:val="000C6969"/>
    <w:rsid w:val="002102D0"/>
    <w:rsid w:val="00414650"/>
    <w:rsid w:val="0052407D"/>
    <w:rsid w:val="00635E8F"/>
    <w:rsid w:val="007A6199"/>
    <w:rsid w:val="00C43F6C"/>
    <w:rsid w:val="00C80B28"/>
    <w:rsid w:val="00CA7909"/>
    <w:rsid w:val="00E757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19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19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146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14650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0C69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C6969"/>
  </w:style>
  <w:style w:type="paragraph" w:styleId="a9">
    <w:name w:val="footer"/>
    <w:basedOn w:val="a"/>
    <w:link w:val="aa"/>
    <w:uiPriority w:val="99"/>
    <w:unhideWhenUsed/>
    <w:rsid w:val="000C69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C69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85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91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35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584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03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83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51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91C0D2-D923-43C4-AE76-14EE51D89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7</Pages>
  <Words>641</Words>
  <Characters>3657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2020-02-11T13:04:00Z</dcterms:created>
  <dcterms:modified xsi:type="dcterms:W3CDTF">2020-02-11T14:21:00Z</dcterms:modified>
</cp:coreProperties>
</file>