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B8" w:rsidRPr="00A514D6" w:rsidRDefault="00A514D6" w:rsidP="00A514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4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Régles de lecture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Le russe est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une langue slave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qui écrit avec l'alphabet cyrillique. 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L’alphabet cyrillique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est issu de l’alphabet grec et se compose de 33 lettres dont 10  voyelles, 21 consonnes et 2 symboles. 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L’orthographe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russe est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phonétique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morphologique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>. Donc vous pouvez comprendre la difference entre l’écriture et la prononciation.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Il faut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prononcer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presque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toutes les lettres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qui composent les mots. 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Il n’y a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pas d’accent fixe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en russe. L’accent est à retenir.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>L’articulation russe est moins énergique qu’en français.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Il y a des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voyelles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qui sont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réduites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en position inaccentuée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>. Par exemple le « o » se prononce souvent comme le « a ».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>Les consonnes jouent un rôle important da</w:t>
      </w:r>
      <w:r w:rsidR="00A514D6">
        <w:rPr>
          <w:rFonts w:ascii="Times New Roman" w:hAnsi="Times New Roman" w:cs="Times New Roman"/>
          <w:sz w:val="24"/>
          <w:szCs w:val="24"/>
          <w:lang w:val="fr-FR"/>
        </w:rPr>
        <w:t>ns le système phonétique russe.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>En russe</w:t>
      </w:r>
      <w:r w:rsidR="00A514D6" w:rsidRPr="00A514D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il existe beaucoup de sons qui sont absents en français.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>En russe les oppositions « consonne molle / consonne dure » et « consonne sourde / consonne sonore » sont très inportantes.</w:t>
      </w:r>
    </w:p>
    <w:p w:rsidR="00685852" w:rsidRPr="00A514D6" w:rsidRDefault="00C855A9" w:rsidP="00A514D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Il n’y a </w:t>
      </w:r>
      <w:r w:rsidRPr="0014104F">
        <w:rPr>
          <w:rFonts w:ascii="Times New Roman" w:hAnsi="Times New Roman" w:cs="Times New Roman"/>
          <w:color w:val="FF0000"/>
          <w:sz w:val="24"/>
          <w:szCs w:val="24"/>
          <w:lang w:val="fr-FR"/>
        </w:rPr>
        <w:t>pas de durée de</w:t>
      </w:r>
      <w:r w:rsidRPr="00A514D6">
        <w:rPr>
          <w:rFonts w:ascii="Times New Roman" w:hAnsi="Times New Roman" w:cs="Times New Roman"/>
          <w:sz w:val="24"/>
          <w:szCs w:val="24"/>
          <w:lang w:val="fr-FR"/>
        </w:rPr>
        <w:t xml:space="preserve"> voyelles.</w:t>
      </w:r>
    </w:p>
    <w:p w:rsidR="00A514D6" w:rsidRPr="001B7530" w:rsidRDefault="00A514D6" w:rsidP="00A514D6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val="fr-FR"/>
        </w:rPr>
      </w:pPr>
    </w:p>
    <w:p w:rsidR="00A514D6" w:rsidRPr="00A514D6" w:rsidRDefault="00A514D6" w:rsidP="00A514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4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Alphabet</w:t>
      </w:r>
    </w:p>
    <w:p w:rsidR="0014104F" w:rsidRDefault="0014104F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  <w:sectPr w:rsidR="0014104F" w:rsidSect="00C10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4D6" w:rsidRPr="0014104F" w:rsidRDefault="00A514D6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r w:rsidRPr="0014104F">
        <w:rPr>
          <w:rFonts w:ascii="Times New Roman" w:hAnsi="Times New Roman" w:cs="Times New Roman"/>
        </w:rPr>
        <w:lastRenderedPageBreak/>
        <w:t>Аа</w:t>
      </w:r>
      <w:proofErr w:type="spellEnd"/>
      <w:r w:rsidRPr="0014104F">
        <w:rPr>
          <w:rFonts w:ascii="Times New Roman" w:hAnsi="Times New Roman" w:cs="Times New Roman"/>
        </w:rPr>
        <w:t xml:space="preserve"> </w:t>
      </w:r>
      <w:r w:rsidRPr="0014104F">
        <w:rPr>
          <w:rFonts w:ascii="Times New Roman" w:hAnsi="Times New Roman" w:cs="Times New Roman"/>
          <w:lang w:val="fr-FR"/>
        </w:rPr>
        <w:t>– comme « a » français</w:t>
      </w:r>
      <w:r w:rsidRPr="0014104F">
        <w:rPr>
          <w:rFonts w:ascii="Times New Roman" w:hAnsi="Times New Roman" w:cs="Times New Roman"/>
        </w:rPr>
        <w:t xml:space="preserve"> </w:t>
      </w:r>
    </w:p>
    <w:p w:rsidR="00A514D6" w:rsidRPr="0014104F" w:rsidRDefault="00A514D6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r w:rsidRPr="0014104F">
        <w:rPr>
          <w:rFonts w:ascii="Times New Roman" w:hAnsi="Times New Roman" w:cs="Times New Roman"/>
        </w:rPr>
        <w:t>Бб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b » fr.</w:t>
      </w:r>
      <w:r w:rsidRPr="0014104F">
        <w:rPr>
          <w:rFonts w:ascii="Times New Roman" w:hAnsi="Times New Roman" w:cs="Times New Roman"/>
        </w:rPr>
        <w:t xml:space="preserve"> </w:t>
      </w:r>
    </w:p>
    <w:p w:rsidR="00A514D6" w:rsidRPr="0014104F" w:rsidRDefault="00A514D6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proofErr w:type="gramStart"/>
      <w:r w:rsidRPr="0014104F">
        <w:rPr>
          <w:rFonts w:ascii="Times New Roman" w:hAnsi="Times New Roman" w:cs="Times New Roman"/>
        </w:rPr>
        <w:t>Вв</w:t>
      </w:r>
      <w:proofErr w:type="spellEnd"/>
      <w:proofErr w:type="gramEnd"/>
      <w:r w:rsidRPr="0014104F">
        <w:rPr>
          <w:rFonts w:ascii="Times New Roman" w:hAnsi="Times New Roman" w:cs="Times New Roman"/>
          <w:lang w:val="fr-FR"/>
        </w:rPr>
        <w:t xml:space="preserve"> – comme « v » fr.</w:t>
      </w:r>
      <w:r w:rsidRPr="0014104F">
        <w:rPr>
          <w:rFonts w:ascii="Times New Roman" w:hAnsi="Times New Roman" w:cs="Times New Roman"/>
        </w:rPr>
        <w:t xml:space="preserve"> </w:t>
      </w:r>
    </w:p>
    <w:p w:rsidR="00A514D6" w:rsidRPr="0014104F" w:rsidRDefault="00A514D6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14104F">
        <w:rPr>
          <w:rFonts w:ascii="Times New Roman" w:hAnsi="Times New Roman" w:cs="Times New Roman"/>
        </w:rPr>
        <w:t>Гг</w:t>
      </w:r>
      <w:proofErr w:type="spellEnd"/>
      <w:proofErr w:type="gramEnd"/>
      <w:r w:rsidRPr="0014104F">
        <w:rPr>
          <w:rFonts w:ascii="Times New Roman" w:hAnsi="Times New Roman" w:cs="Times New Roman"/>
          <w:lang w:val="fr-FR"/>
        </w:rPr>
        <w:t xml:space="preserve"> – comme « g » fr. dans le mot « garage » </w:t>
      </w:r>
    </w:p>
    <w:p w:rsidR="00A514D6" w:rsidRPr="0014104F" w:rsidRDefault="00A514D6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r w:rsidRPr="0014104F">
        <w:rPr>
          <w:rFonts w:ascii="Times New Roman" w:hAnsi="Times New Roman" w:cs="Times New Roman"/>
        </w:rPr>
        <w:t>Дд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 comme « d » fr.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r w:rsidRPr="0014104F">
        <w:rPr>
          <w:rFonts w:ascii="Times New Roman" w:hAnsi="Times New Roman" w:cs="Times New Roman"/>
        </w:rPr>
        <w:t>Ее</w:t>
      </w:r>
      <w:r w:rsidRPr="0014104F">
        <w:rPr>
          <w:rFonts w:ascii="Times New Roman" w:hAnsi="Times New Roman" w:cs="Times New Roman"/>
          <w:lang w:val="fr-FR"/>
        </w:rPr>
        <w:t xml:space="preserve"> –  comme « ie » dans le mot « miel »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r w:rsidRPr="0014104F">
        <w:rPr>
          <w:rFonts w:ascii="Times New Roman" w:hAnsi="Times New Roman" w:cs="Times New Roman"/>
          <w:color w:val="FF0000"/>
        </w:rPr>
        <w:t>Ёё</w:t>
      </w:r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yo » dans le mot « yoga</w:t>
      </w:r>
      <w:r w:rsidRPr="0014104F">
        <w:rPr>
          <w:rFonts w:ascii="Times New Roman" w:hAnsi="Times New Roman" w:cs="Times New Roman"/>
          <w:lang w:val="fr-FR"/>
        </w:rPr>
        <w:t xml:space="preserve"> »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t>Жж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j » fr.dans le « je » ou « g » dans le mot « geste »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r w:rsidRPr="0014104F">
        <w:rPr>
          <w:rFonts w:ascii="Times New Roman" w:hAnsi="Times New Roman" w:cs="Times New Roman"/>
        </w:rPr>
        <w:t>Зз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z »</w:t>
      </w:r>
      <w:r w:rsidRPr="0014104F">
        <w:rPr>
          <w:rFonts w:ascii="Times New Roman" w:hAnsi="Times New Roman" w:cs="Times New Roman"/>
        </w:rPr>
        <w:t xml:space="preserve"> </w:t>
      </w:r>
      <w:r w:rsidRPr="0014104F">
        <w:rPr>
          <w:rFonts w:ascii="Times New Roman" w:hAnsi="Times New Roman" w:cs="Times New Roman"/>
          <w:lang w:val="fr-FR"/>
        </w:rPr>
        <w:t>fr.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r w:rsidRPr="0014104F">
        <w:rPr>
          <w:rFonts w:ascii="Times New Roman" w:hAnsi="Times New Roman" w:cs="Times New Roman"/>
        </w:rPr>
        <w:t>Ии</w:t>
      </w:r>
      <w:r w:rsidRPr="0014104F">
        <w:rPr>
          <w:rFonts w:ascii="Times New Roman" w:hAnsi="Times New Roman" w:cs="Times New Roman"/>
          <w:lang w:val="fr-FR"/>
        </w:rPr>
        <w:t xml:space="preserve"> – comme « i » fr.</w:t>
      </w:r>
      <w:r w:rsidRPr="0014104F">
        <w:rPr>
          <w:rFonts w:ascii="Times New Roman" w:hAnsi="Times New Roman" w:cs="Times New Roman"/>
        </w:rPr>
        <w:t xml:space="preserve">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t>Йй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il » dans le mot « travail », c’est une consonne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t>Кк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c » dans le mot « cas »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color w:val="FF0000"/>
          <w:lang w:val="fr-FR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Лл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l », MAIS cette consonne peut être dure en russe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gramStart"/>
      <w:r w:rsidRPr="0014104F">
        <w:rPr>
          <w:rFonts w:ascii="Times New Roman" w:hAnsi="Times New Roman" w:cs="Times New Roman"/>
        </w:rPr>
        <w:t>Мм</w:t>
      </w:r>
      <w:proofErr w:type="gramEnd"/>
      <w:r w:rsidRPr="0014104F">
        <w:rPr>
          <w:rFonts w:ascii="Times New Roman" w:hAnsi="Times New Roman" w:cs="Times New Roman"/>
          <w:lang w:val="fr-FR"/>
        </w:rPr>
        <w:t xml:space="preserve"> – comme « m »</w:t>
      </w:r>
      <w:r w:rsidRPr="0014104F">
        <w:rPr>
          <w:rFonts w:ascii="Times New Roman" w:hAnsi="Times New Roman" w:cs="Times New Roman"/>
        </w:rPr>
        <w:t xml:space="preserve">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r w:rsidRPr="0014104F">
        <w:rPr>
          <w:rFonts w:ascii="Times New Roman" w:hAnsi="Times New Roman" w:cs="Times New Roman"/>
        </w:rPr>
        <w:t>Нн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n »</w:t>
      </w:r>
      <w:r w:rsidRPr="0014104F">
        <w:rPr>
          <w:rFonts w:ascii="Times New Roman" w:hAnsi="Times New Roman" w:cs="Times New Roman"/>
        </w:rPr>
        <w:t xml:space="preserve">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t>Оо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au » dans le mot « pauvre »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r w:rsidRPr="0014104F">
        <w:rPr>
          <w:rFonts w:ascii="Times New Roman" w:hAnsi="Times New Roman" w:cs="Times New Roman"/>
        </w:rPr>
        <w:t>Пп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p »</w:t>
      </w:r>
      <w:r w:rsidRPr="0014104F">
        <w:rPr>
          <w:rFonts w:ascii="Times New Roman" w:hAnsi="Times New Roman" w:cs="Times New Roman"/>
        </w:rPr>
        <w:t xml:space="preserve">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color w:val="FF0000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Рр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r », MAIS roulé</w:t>
      </w:r>
      <w:r w:rsidRPr="0014104F">
        <w:rPr>
          <w:rFonts w:ascii="Times New Roman" w:hAnsi="Times New Roman" w:cs="Times New Roman"/>
          <w:color w:val="FF0000"/>
        </w:rPr>
        <w:t xml:space="preserve"> </w:t>
      </w:r>
    </w:p>
    <w:p w:rsidR="00685852" w:rsidRPr="0014104F" w:rsidRDefault="00C855A9" w:rsidP="00A514D6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t>Сс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s » dans le mot « sage » </w:t>
      </w:r>
    </w:p>
    <w:p w:rsidR="0014104F" w:rsidRPr="0014104F" w:rsidRDefault="00C855A9" w:rsidP="0014104F">
      <w:pPr>
        <w:numPr>
          <w:ilvl w:val="0"/>
          <w:numId w:val="6"/>
        </w:numPr>
        <w:spacing w:after="0" w:line="240" w:lineRule="auto"/>
        <w:ind w:left="357" w:firstLine="0"/>
        <w:rPr>
          <w:rFonts w:ascii="Times New Roman" w:hAnsi="Times New Roman" w:cs="Times New Roman"/>
        </w:rPr>
      </w:pPr>
      <w:proofErr w:type="spellStart"/>
      <w:proofErr w:type="gramStart"/>
      <w:r w:rsidRPr="0014104F">
        <w:rPr>
          <w:rFonts w:ascii="Times New Roman" w:hAnsi="Times New Roman" w:cs="Times New Roman"/>
        </w:rPr>
        <w:t>Тт</w:t>
      </w:r>
      <w:proofErr w:type="spellEnd"/>
      <w:proofErr w:type="gramEnd"/>
      <w:r w:rsidRPr="0014104F">
        <w:rPr>
          <w:rFonts w:ascii="Times New Roman" w:hAnsi="Times New Roman" w:cs="Times New Roman"/>
          <w:lang w:val="fr-FR"/>
        </w:rPr>
        <w:t xml:space="preserve"> – comme « t »</w:t>
      </w:r>
      <w:r w:rsidRPr="0014104F">
        <w:rPr>
          <w:rFonts w:ascii="Times New Roman" w:hAnsi="Times New Roman" w:cs="Times New Roman"/>
        </w:rPr>
        <w:t xml:space="preserve"> </w:t>
      </w:r>
      <w:r w:rsidR="00A514D6" w:rsidRPr="0014104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101090" y="3863340"/>
            <wp:positionH relativeFrom="margin">
              <wp:align>left</wp:align>
            </wp:positionH>
            <wp:positionV relativeFrom="margin">
              <wp:align>top</wp:align>
            </wp:positionV>
            <wp:extent cx="2289810" cy="4732020"/>
            <wp:effectExtent l="19050" t="0" r="0" b="0"/>
            <wp:wrapSquare wrapText="bothSides"/>
            <wp:docPr id="1" name="Рисунок 1" descr="Картинки по запросу алфавит русс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Картинки по запросу алфавит рус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3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lastRenderedPageBreak/>
        <w:t>Уу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ou » dans le mot « sou »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4104F">
        <w:rPr>
          <w:rFonts w:ascii="Times New Roman" w:hAnsi="Times New Roman" w:cs="Times New Roman"/>
        </w:rPr>
        <w:t>Фф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f »</w:t>
      </w:r>
      <w:r w:rsidRPr="0014104F">
        <w:rPr>
          <w:rFonts w:ascii="Times New Roman" w:hAnsi="Times New Roman" w:cs="Times New Roman"/>
        </w:rPr>
        <w:t xml:space="preserve">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Хх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kh », MAIS ce son n’a pas d’équivalent français. L’articulation semble à l’articulation de [k] mais le dos de la langue ne touche pas le palais mou.  Le son ressemble à celui qu’on peut entendre quand on éteint une bougie.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Цц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ts » dans le mot « tsar »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Чч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tch » dans le mot « chao », MAIS ce son n’a pas d’équivalent français.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t>Шш</w:t>
      </w:r>
      <w:proofErr w:type="spellEnd"/>
      <w:r w:rsidRPr="0014104F">
        <w:rPr>
          <w:rFonts w:ascii="Times New Roman" w:hAnsi="Times New Roman" w:cs="Times New Roman"/>
          <w:lang w:val="fr-FR"/>
        </w:rPr>
        <w:t xml:space="preserve"> – comme « ch » dans le mot  « chat »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Щщ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ch » , MAIS mou</w:t>
      </w:r>
      <w:r w:rsidRPr="0014104F">
        <w:rPr>
          <w:rFonts w:ascii="Times New Roman" w:hAnsi="Times New Roman" w:cs="Times New Roman"/>
          <w:color w:val="FF0000"/>
        </w:rPr>
        <w:t xml:space="preserve">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r w:rsidRPr="0014104F">
        <w:rPr>
          <w:rFonts w:ascii="Times New Roman" w:hAnsi="Times New Roman" w:cs="Times New Roman"/>
          <w:color w:val="FF0000"/>
        </w:rPr>
        <w:t>Ъ</w:t>
      </w:r>
      <w:r w:rsidRPr="0014104F">
        <w:rPr>
          <w:rFonts w:ascii="Times New Roman" w:hAnsi="Times New Roman" w:cs="Times New Roman"/>
          <w:color w:val="FF0000"/>
          <w:lang w:val="fr-FR"/>
        </w:rPr>
        <w:t xml:space="preserve"> – signe dure, muet, pas de son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proofErr w:type="gramStart"/>
      <w:r w:rsidRPr="0014104F">
        <w:rPr>
          <w:rFonts w:ascii="Times New Roman" w:hAnsi="Times New Roman" w:cs="Times New Roman"/>
          <w:color w:val="FF0000"/>
        </w:rPr>
        <w:t>Ы</w:t>
      </w:r>
      <w:proofErr w:type="gramEnd"/>
      <w:r w:rsidRPr="0014104F">
        <w:rPr>
          <w:rFonts w:ascii="Times New Roman" w:hAnsi="Times New Roman" w:cs="Times New Roman"/>
          <w:color w:val="FF0000"/>
          <w:lang w:val="fr-FR"/>
        </w:rPr>
        <w:t xml:space="preserve"> –  son particulier qui n’existe pas en français; entre « </w:t>
      </w:r>
      <w:r w:rsidRPr="0014104F">
        <w:rPr>
          <w:rFonts w:ascii="Times New Roman" w:hAnsi="Times New Roman" w:cs="Times New Roman"/>
          <w:b/>
          <w:bCs/>
          <w:color w:val="FF0000"/>
          <w:lang w:val="fr-FR"/>
        </w:rPr>
        <w:t>i », « é » et « ou » français</w:t>
      </w:r>
      <w:r w:rsidRPr="0014104F">
        <w:rPr>
          <w:rFonts w:ascii="Times New Roman" w:hAnsi="Times New Roman" w:cs="Times New Roman"/>
          <w:color w:val="FF0000"/>
          <w:lang w:val="fr-FR"/>
        </w:rPr>
        <w:t xml:space="preserve">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r w:rsidRPr="0014104F">
        <w:rPr>
          <w:rFonts w:ascii="Times New Roman" w:hAnsi="Times New Roman" w:cs="Times New Roman"/>
          <w:color w:val="FF0000"/>
        </w:rPr>
        <w:t>Ь</w:t>
      </w:r>
      <w:r w:rsidRPr="0014104F">
        <w:rPr>
          <w:rFonts w:ascii="Times New Roman" w:hAnsi="Times New Roman" w:cs="Times New Roman"/>
          <w:color w:val="FF0000"/>
          <w:lang w:val="fr-FR"/>
        </w:rPr>
        <w:t xml:space="preserve"> – signe mou, lettre muette, pas de son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fr-FR"/>
        </w:rPr>
      </w:pPr>
      <w:proofErr w:type="spellStart"/>
      <w:r w:rsidRPr="0014104F">
        <w:rPr>
          <w:rFonts w:ascii="Times New Roman" w:hAnsi="Times New Roman" w:cs="Times New Roman"/>
        </w:rPr>
        <w:t>Ээ</w:t>
      </w:r>
      <w:proofErr w:type="spellEnd"/>
      <w:r w:rsidR="00AF2493">
        <w:rPr>
          <w:rFonts w:ascii="Times New Roman" w:hAnsi="Times New Roman" w:cs="Times New Roman"/>
          <w:lang w:val="fr-FR"/>
        </w:rPr>
        <w:t xml:space="preserve"> – comme « è</w:t>
      </w:r>
      <w:r w:rsidRPr="0014104F">
        <w:rPr>
          <w:rFonts w:ascii="Times New Roman" w:hAnsi="Times New Roman" w:cs="Times New Roman"/>
          <w:lang w:val="fr-FR"/>
        </w:rPr>
        <w:t xml:space="preserve">» dans le mot « mère »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Юю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you » dans le mot « yourte » </w:t>
      </w:r>
    </w:p>
    <w:p w:rsidR="00685852" w:rsidRPr="0014104F" w:rsidRDefault="00C855A9" w:rsidP="001410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lang w:val="fr-FR"/>
        </w:rPr>
      </w:pPr>
      <w:proofErr w:type="spellStart"/>
      <w:r w:rsidRPr="0014104F">
        <w:rPr>
          <w:rFonts w:ascii="Times New Roman" w:hAnsi="Times New Roman" w:cs="Times New Roman"/>
          <w:color w:val="FF0000"/>
        </w:rPr>
        <w:t>Яя</w:t>
      </w:r>
      <w:proofErr w:type="spellEnd"/>
      <w:r w:rsidRPr="0014104F">
        <w:rPr>
          <w:rFonts w:ascii="Times New Roman" w:hAnsi="Times New Roman" w:cs="Times New Roman"/>
          <w:color w:val="FF0000"/>
          <w:lang w:val="fr-FR"/>
        </w:rPr>
        <w:t xml:space="preserve"> – comme « ya » dans le mot « Yalta » </w:t>
      </w:r>
    </w:p>
    <w:p w:rsidR="0014104F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  <w:sectPr w:rsidR="0014104F" w:rsidSect="001410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14D6" w:rsidRPr="0014104F" w:rsidRDefault="0014104F" w:rsidP="0014104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04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Présentation</w:t>
      </w:r>
    </w:p>
    <w:p w:rsidR="0014104F" w:rsidRPr="0014104F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14104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664970" cy="1021080"/>
            <wp:effectExtent l="19050" t="0" r="0" b="0"/>
            <wp:docPr id="2" name="Рисунок 2" descr="Картинки по запросу bonjour rus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Картинки по запросу bonjour rus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47" cy="1021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852" w:rsidRPr="0014104F" w:rsidRDefault="00C855A9" w:rsidP="0014104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 xml:space="preserve">Здравствуйте / привет – 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bonjour </w:t>
      </w:r>
      <w:r w:rsidRPr="0014104F">
        <w:rPr>
          <w:rFonts w:ascii="Times New Roman" w:hAnsi="Times New Roman" w:cs="Times New Roman"/>
          <w:sz w:val="24"/>
          <w:szCs w:val="24"/>
        </w:rPr>
        <w:t>/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salut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2" w:rsidRPr="0014104F" w:rsidRDefault="00C855A9" w:rsidP="0014104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Меня зовут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104F">
        <w:rPr>
          <w:rFonts w:ascii="Times New Roman" w:hAnsi="Times New Roman" w:cs="Times New Roman"/>
          <w:sz w:val="24"/>
          <w:szCs w:val="24"/>
        </w:rPr>
        <w:t xml:space="preserve">– 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je m’appelle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2" w:rsidRPr="0014104F" w:rsidRDefault="00C855A9" w:rsidP="0014104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104F">
        <w:rPr>
          <w:rFonts w:ascii="Times New Roman" w:hAnsi="Times New Roman" w:cs="Times New Roman"/>
          <w:sz w:val="24"/>
          <w:szCs w:val="24"/>
        </w:rPr>
        <w:t>Я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104F">
        <w:rPr>
          <w:rFonts w:ascii="Times New Roman" w:hAnsi="Times New Roman" w:cs="Times New Roman"/>
          <w:sz w:val="24"/>
          <w:szCs w:val="24"/>
        </w:rPr>
        <w:t>француз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r w:rsidRPr="0014104F">
        <w:rPr>
          <w:rFonts w:ascii="Times New Roman" w:hAnsi="Times New Roman" w:cs="Times New Roman"/>
          <w:sz w:val="24"/>
          <w:szCs w:val="24"/>
        </w:rPr>
        <w:t>француженка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– je suis français(e)</w:t>
      </w:r>
    </w:p>
    <w:p w:rsidR="00685852" w:rsidRPr="0014104F" w:rsidRDefault="00C855A9" w:rsidP="0014104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104F">
        <w:rPr>
          <w:rFonts w:ascii="Times New Roman" w:hAnsi="Times New Roman" w:cs="Times New Roman"/>
          <w:sz w:val="24"/>
          <w:szCs w:val="24"/>
        </w:rPr>
        <w:t>Я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104F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4104F">
        <w:rPr>
          <w:rFonts w:ascii="Times New Roman" w:hAnsi="Times New Roman" w:cs="Times New Roman"/>
          <w:sz w:val="24"/>
          <w:szCs w:val="24"/>
        </w:rPr>
        <w:t>т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End"/>
      <w:r w:rsidRPr="0014104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) – Je suis étudiant(e) </w:t>
      </w:r>
    </w:p>
    <w:p w:rsidR="0014104F" w:rsidRPr="001B7530" w:rsidRDefault="0014104F" w:rsidP="00141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4104F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04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 xml:space="preserve">Ça va? </w:t>
      </w:r>
      <w:r w:rsidRPr="0014104F">
        <w:rPr>
          <w:rFonts w:ascii="Times New Roman" w:hAnsi="Times New Roman" w:cs="Times New Roman"/>
          <w:b/>
          <w:sz w:val="24"/>
          <w:szCs w:val="24"/>
          <w:u w:val="single"/>
        </w:rPr>
        <w:t>Как дела?</w:t>
      </w:r>
    </w:p>
    <w:p w:rsidR="0014104F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14104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169670" cy="1440180"/>
            <wp:effectExtent l="19050" t="0" r="0" b="0"/>
            <wp:docPr id="3" name="Рисунок 3" descr="Картинки по запросу привет как де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Картинки по запросу привет как де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44" cy="1439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852" w:rsidRPr="0014104F" w:rsidRDefault="00C855A9" w:rsidP="0014104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 xml:space="preserve">Хорошо – 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bien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2" w:rsidRPr="0014104F" w:rsidRDefault="00C855A9" w:rsidP="0014104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 xml:space="preserve">Плохо – 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mal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2" w:rsidRPr="0014104F" w:rsidRDefault="00C855A9" w:rsidP="0014104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 xml:space="preserve">Нормально – 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normalement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2" w:rsidRPr="0014104F" w:rsidRDefault="00C855A9" w:rsidP="0014104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 xml:space="preserve">Неплохо – 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pas mal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2" w:rsidRPr="0014104F" w:rsidRDefault="00C855A9" w:rsidP="0014104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 xml:space="preserve">Отлично – 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super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52" w:rsidRPr="0014104F" w:rsidRDefault="00C855A9" w:rsidP="0014104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104F">
        <w:rPr>
          <w:rFonts w:ascii="Times New Roman" w:hAnsi="Times New Roman" w:cs="Times New Roman"/>
          <w:sz w:val="24"/>
          <w:szCs w:val="24"/>
        </w:rPr>
        <w:t>Как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104F">
        <w:rPr>
          <w:rFonts w:ascii="Times New Roman" w:hAnsi="Times New Roman" w:cs="Times New Roman"/>
          <w:sz w:val="24"/>
          <w:szCs w:val="24"/>
        </w:rPr>
        <w:t>всегда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– comme toujours, comme d’habitude </w:t>
      </w:r>
    </w:p>
    <w:p w:rsidR="0014104F" w:rsidRPr="001B7530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B7530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</w:p>
    <w:p w:rsidR="0014104F" w:rsidRPr="0014104F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04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Je suis</w:t>
      </w:r>
      <w:r w:rsidRPr="0014104F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Pr="0014104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14104F">
        <w:rPr>
          <w:rFonts w:ascii="Times New Roman" w:hAnsi="Times New Roman" w:cs="Times New Roman"/>
          <w:b/>
          <w:sz w:val="24"/>
          <w:szCs w:val="24"/>
          <w:u w:val="single"/>
        </w:rPr>
        <w:t>/ Я…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филолог [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filolak] philolak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физик [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fizik] physicien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социолог [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satsiolak] sociologue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математик [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matimatik] matématicien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104F">
        <w:rPr>
          <w:rFonts w:ascii="Times New Roman" w:hAnsi="Times New Roman" w:cs="Times New Roman"/>
          <w:sz w:val="24"/>
          <w:szCs w:val="24"/>
        </w:rPr>
        <w:t>на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104F">
        <w:rPr>
          <w:rFonts w:ascii="Times New Roman" w:hAnsi="Times New Roman" w:cs="Times New Roman"/>
          <w:sz w:val="24"/>
          <w:szCs w:val="24"/>
        </w:rPr>
        <w:t>информатике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 xml:space="preserve"> [na infarmatiki] dans l’informatique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искусствовед [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iskoustvavet] spécialiste en arts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биолог [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biolak] biologue</w:t>
      </w:r>
    </w:p>
    <w:p w:rsidR="00685852" w:rsidRPr="0014104F" w:rsidRDefault="00C855A9" w:rsidP="0014104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лингвист [</w:t>
      </w:r>
      <w:r w:rsidRPr="0014104F">
        <w:rPr>
          <w:rFonts w:ascii="Times New Roman" w:hAnsi="Times New Roman" w:cs="Times New Roman"/>
          <w:sz w:val="24"/>
          <w:szCs w:val="24"/>
          <w:lang w:val="fr-FR"/>
        </w:rPr>
        <w:t>lingvist] linguiste</w:t>
      </w:r>
      <w:r w:rsidRPr="0014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04F" w:rsidRDefault="0014104F" w:rsidP="0014104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  <w:sectPr w:rsidR="0014104F" w:rsidSect="0014104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4104F" w:rsidRDefault="00EC27D6" w:rsidP="00EC27D6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Pronoms personelles</w:t>
      </w:r>
    </w:p>
    <w:tbl>
      <w:tblPr>
        <w:tblW w:w="1296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EC27D6" w:rsidRPr="00EC27D6" w:rsidTr="00EC27D6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Singulier</w:t>
            </w: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Pluriel</w:t>
            </w: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C27D6" w:rsidRPr="00EC27D6" w:rsidTr="00EC27D6">
        <w:trPr>
          <w:trHeight w:val="584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Je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Tu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Il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Она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Elle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Оно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– pron.neutre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Nous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Vous 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Они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– Ils (+Elles) </w:t>
            </w:r>
          </w:p>
        </w:tc>
      </w:tr>
    </w:tbl>
    <w:p w:rsidR="00EC27D6" w:rsidRDefault="00EC27D6" w:rsidP="00EC27D6">
      <w:pPr>
        <w:spacing w:before="240"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EC27D6" w:rsidRDefault="00EC27D6" w:rsidP="00EC27D6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7D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Кто? </w:t>
      </w:r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Qui est-ce</w:t>
      </w:r>
      <w:proofErr w:type="gramStart"/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 ?</w:t>
      </w:r>
      <w:proofErr w:type="gramEnd"/>
    </w:p>
    <w:tbl>
      <w:tblPr>
        <w:tblW w:w="1296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EC27D6" w:rsidRPr="00EC27D6" w:rsidTr="00EC27D6">
        <w:trPr>
          <w:trHeight w:val="426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 </w:t>
            </w:r>
          </w:p>
        </w:tc>
      </w:tr>
      <w:tr w:rsidR="00EC27D6" w:rsidRPr="00EC27D6" w:rsidTr="00EC27D6">
        <w:trPr>
          <w:trHeight w:val="584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Кто́ э́то?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Któ éta ?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Qui est-ce ?</w:t>
            </w:r>
          </w:p>
        </w:tc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Э́то студе́нт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Éta studént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C’est un étudiant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EC27D6" w:rsidRDefault="00EC27D6" w:rsidP="00EC27D6">
      <w:pPr>
        <w:spacing w:before="240"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EC27D6" w:rsidRPr="00EC27D6" w:rsidRDefault="00EC27D6" w:rsidP="00EC27D6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Что? Qu’est-ce que c’est ?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C27D6" w:rsidRPr="00EC27D6" w:rsidTr="00EC27D6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 </w:t>
            </w:r>
          </w:p>
        </w:tc>
      </w:tr>
      <w:tr w:rsidR="00EC27D6" w:rsidRPr="00AF2493" w:rsidTr="00EC27D6">
        <w:trPr>
          <w:trHeight w:val="584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Что́ э́то?...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Chtó éta ?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Qu’est-ce que c’est ?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Э́то телефóн.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Etá telefón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C’est un téléphone.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EC27D6" w:rsidRPr="001B7530" w:rsidRDefault="00EC27D6" w:rsidP="00EC27D6">
      <w:pPr>
        <w:spacing w:before="24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27D6" w:rsidRDefault="00EC27D6" w:rsidP="00EC27D6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7D6">
        <w:rPr>
          <w:rFonts w:ascii="Times New Roman" w:hAnsi="Times New Roman" w:cs="Times New Roman"/>
          <w:b/>
          <w:sz w:val="24"/>
          <w:szCs w:val="24"/>
          <w:u w:val="single"/>
        </w:rPr>
        <w:t>Это…</w:t>
      </w:r>
    </w:p>
    <w:tbl>
      <w:tblPr>
        <w:tblW w:w="1296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3240"/>
        <w:gridCol w:w="3240"/>
        <w:gridCol w:w="3240"/>
        <w:gridCol w:w="3240"/>
      </w:tblGrid>
      <w:tr w:rsidR="00EC27D6" w:rsidRPr="00EC27D6" w:rsidTr="00EC27D6">
        <w:trPr>
          <w:trHeight w:val="58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Э́то сто́л.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Éta stól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C’est une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able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Э́то вода́.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Éta vadá.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C’est de l’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au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Э́то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телефо́н.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Éta telefón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C’est un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éléphone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Э́то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аранда́ш</w:t>
            </w:r>
            <w:proofErr w:type="gramEnd"/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Éta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Karandách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C’est un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rayon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</w:tbl>
    <w:p w:rsidR="00EC27D6" w:rsidRDefault="00EC27D6" w:rsidP="00EC27D6">
      <w:pPr>
        <w:spacing w:before="240"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EC27D6" w:rsidRDefault="00EC27D6" w:rsidP="00EC27D6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7D6">
        <w:rPr>
          <w:rFonts w:ascii="Times New Roman" w:hAnsi="Times New Roman" w:cs="Times New Roman"/>
          <w:b/>
          <w:sz w:val="24"/>
          <w:szCs w:val="24"/>
          <w:u w:val="single"/>
        </w:rPr>
        <w:t>Это не…</w:t>
      </w:r>
    </w:p>
    <w:tbl>
      <w:tblPr>
        <w:tblW w:w="1296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EC27D6" w:rsidRPr="00EC27D6" w:rsidTr="00EC27D6">
        <w:trPr>
          <w:trHeight w:val="584"/>
        </w:trPr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Э́то кни́га?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Éta kníga ?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Est-ce un livre ?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Э́то не кни́га. Э́то ко́фе.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Éta ne kníga. Éta kófe.</w:t>
            </w:r>
          </w:p>
          <w:p w:rsidR="00EC27D6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Ce n’est pas un livre.</w:t>
            </w:r>
          </w:p>
          <w:p w:rsidR="00685852" w:rsidRPr="00EC27D6" w:rsidRDefault="00EC27D6" w:rsidP="00EC27D6">
            <w:pPr>
              <w:spacing w:before="240"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D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C’est un café.</w:t>
            </w:r>
            <w:r w:rsidRPr="00EC2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C27D6" w:rsidRPr="00EC27D6" w:rsidRDefault="00EC27D6" w:rsidP="00EC27D6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C27D6">
        <w:rPr>
          <w:rFonts w:ascii="Times New Roman" w:hAnsi="Times New Roman" w:cs="Times New Roman"/>
          <w:b/>
          <w:sz w:val="24"/>
          <w:szCs w:val="24"/>
          <w:u w:val="single"/>
        </w:rPr>
        <w:t>Упражнение</w:t>
      </w:r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/ Exercice 1. Ecrivez les phrases en lettres cyrilliques</w:t>
      </w:r>
      <w:r w:rsidRPr="00EC27D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Da/Net.___________________________________________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Izvini.____________________________________________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Pereryv._________________________________________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Mójno ?___________________________________________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Ponyátno ?_________________________________________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Tchitáill !________________________________________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Ya ne ponimáyou.___________________________________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Kak po-roússki … ?___________________________________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  <w:r w:rsidRPr="001B7530">
        <w:rPr>
          <w:rFonts w:ascii="Times New Roman" w:hAnsi="Times New Roman" w:cs="Times New Roman"/>
          <w:sz w:val="24"/>
          <w:szCs w:val="24"/>
          <w:lang w:val="fr-FR"/>
        </w:rPr>
        <w:t>Horocho !___________________________________________</w:t>
      </w:r>
    </w:p>
    <w:p w:rsidR="00EC27D6" w:rsidRPr="001B7530" w:rsidRDefault="00EC27D6" w:rsidP="00EC27D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fr-FR"/>
        </w:rPr>
      </w:pPr>
    </w:p>
    <w:p w:rsidR="00EC27D6" w:rsidRPr="001B7530" w:rsidRDefault="00EC27D6" w:rsidP="00EC27D6">
      <w:pPr>
        <w:jc w:val="center"/>
        <w:rPr>
          <w:b/>
          <w:noProof/>
          <w:sz w:val="32"/>
          <w:lang w:val="fr-FR" w:eastAsia="fr-FR"/>
        </w:rPr>
      </w:pPr>
    </w:p>
    <w:p w:rsidR="00EC27D6" w:rsidRPr="001B7530" w:rsidRDefault="00EC27D6" w:rsidP="00EC27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</w:pPr>
      <w:r w:rsidRPr="00EC27D6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t>Словарь</w:t>
      </w:r>
      <w:r w:rsidRPr="001B7530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t>/Slovar/Vocabulaire</w:t>
      </w:r>
    </w:p>
    <w:tbl>
      <w:tblPr>
        <w:tblStyle w:val="a5"/>
        <w:tblW w:w="0" w:type="auto"/>
        <w:tblLook w:val="04A0"/>
      </w:tblPr>
      <w:tblGrid>
        <w:gridCol w:w="3070"/>
        <w:gridCol w:w="3071"/>
        <w:gridCol w:w="3071"/>
      </w:tblGrid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приве</w:t>
            </w: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́</w:t>
            </w: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т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privét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salut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я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ya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je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студе</w:t>
            </w: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́</w:t>
            </w: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нт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stoudént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etudiant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кто́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któ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qui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что́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chtó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que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э́то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éta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ce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кни́га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kníga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un livre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сто́л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stól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une table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ко́фе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kófye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 café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вода́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vadá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l’eau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телефо́н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tyelyefón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un téléphone</w:t>
            </w:r>
          </w:p>
        </w:tc>
      </w:tr>
      <w:tr w:rsidR="00EC27D6" w:rsidRPr="00EC27D6" w:rsidTr="005A0914">
        <w:tc>
          <w:tcPr>
            <w:tcW w:w="3070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r-FR"/>
              </w:rPr>
              <w:t>каранда́ш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karandách</w:t>
            </w:r>
          </w:p>
        </w:tc>
        <w:tc>
          <w:tcPr>
            <w:tcW w:w="3071" w:type="dxa"/>
          </w:tcPr>
          <w:p w:rsidR="00EC27D6" w:rsidRPr="00EC27D6" w:rsidRDefault="00EC27D6" w:rsidP="00EC27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C27D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un crayon</w:t>
            </w:r>
          </w:p>
        </w:tc>
      </w:tr>
    </w:tbl>
    <w:p w:rsidR="00EC27D6" w:rsidRPr="001B7530" w:rsidRDefault="00EC27D6" w:rsidP="00EC27D6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C27D6">
        <w:rPr>
          <w:rFonts w:ascii="Times New Roman" w:hAnsi="Times New Roman" w:cs="Times New Roman"/>
          <w:b/>
          <w:sz w:val="24"/>
          <w:szCs w:val="24"/>
          <w:u w:val="single"/>
        </w:rPr>
        <w:t>Домашнее</w:t>
      </w:r>
      <w:r w:rsidRPr="001B753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EC27D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1B753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/</w:t>
      </w:r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Domachnyeye</w:t>
      </w:r>
      <w:r w:rsidRPr="001B753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br/>
      </w:r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zadanie</w:t>
      </w:r>
      <w:r w:rsidRPr="001B753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/</w:t>
      </w:r>
      <w:r w:rsidRPr="00EC27D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Devoir</w:t>
      </w:r>
    </w:p>
    <w:p w:rsidR="00685852" w:rsidRPr="00EC27D6" w:rsidRDefault="00C855A9" w:rsidP="00EC27D6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EC27D6">
        <w:rPr>
          <w:rFonts w:ascii="Times New Roman" w:hAnsi="Times New Roman" w:cs="Times New Roman"/>
          <w:sz w:val="24"/>
          <w:szCs w:val="24"/>
          <w:lang w:val="fr-FR"/>
        </w:rPr>
        <w:t>Vous apprenez les mots du vocabulaire.</w:t>
      </w:r>
    </w:p>
    <w:p w:rsidR="00685852" w:rsidRPr="00EC27D6" w:rsidRDefault="00C855A9" w:rsidP="00EC27D6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EC27D6">
        <w:rPr>
          <w:rFonts w:ascii="Times New Roman" w:hAnsi="Times New Roman" w:cs="Times New Roman"/>
          <w:sz w:val="24"/>
          <w:szCs w:val="24"/>
          <w:lang w:val="fr-FR"/>
        </w:rPr>
        <w:t>Vous commencez à apprendre l’alphabet.</w:t>
      </w:r>
    </w:p>
    <w:p w:rsidR="00685852" w:rsidRPr="00EC27D6" w:rsidRDefault="00C855A9" w:rsidP="00EC27D6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EC27D6">
        <w:rPr>
          <w:rFonts w:ascii="Times New Roman" w:hAnsi="Times New Roman" w:cs="Times New Roman"/>
          <w:sz w:val="24"/>
          <w:szCs w:val="24"/>
          <w:lang w:val="fr-FR"/>
        </w:rPr>
        <w:t>Vous faites un petit dialogue pour le présenter en classe.</w:t>
      </w:r>
    </w:p>
    <w:p w:rsidR="00685852" w:rsidRPr="00EC27D6" w:rsidRDefault="00C855A9" w:rsidP="00EC27D6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EC27D6">
        <w:rPr>
          <w:rFonts w:ascii="Times New Roman" w:hAnsi="Times New Roman" w:cs="Times New Roman"/>
          <w:sz w:val="24"/>
          <w:szCs w:val="24"/>
          <w:lang w:val="fr-FR"/>
        </w:rPr>
        <w:t>Vous écrivez votre nom et prénom en cyrillique.</w:t>
      </w:r>
    </w:p>
    <w:p w:rsidR="00685852" w:rsidRPr="00EC27D6" w:rsidRDefault="00C855A9" w:rsidP="00EC27D6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EC27D6">
        <w:rPr>
          <w:rFonts w:ascii="Times New Roman" w:hAnsi="Times New Roman" w:cs="Times New Roman"/>
          <w:sz w:val="24"/>
          <w:szCs w:val="24"/>
          <w:lang w:val="fr-FR"/>
        </w:rPr>
        <w:t>Une question : comment dit-on Madame/Monsieur en russe ?</w:t>
      </w:r>
    </w:p>
    <w:p w:rsidR="00EC27D6" w:rsidRPr="00EC27D6" w:rsidRDefault="00EC27D6" w:rsidP="00EC27D6">
      <w:pPr>
        <w:spacing w:before="240"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EC27D6" w:rsidRPr="00EC27D6" w:rsidSect="001410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B7D"/>
    <w:multiLevelType w:val="hybridMultilevel"/>
    <w:tmpl w:val="83E439C4"/>
    <w:lvl w:ilvl="0" w:tplc="7FA45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7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F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0D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A3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A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6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A7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C4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B1292E"/>
    <w:multiLevelType w:val="hybridMultilevel"/>
    <w:tmpl w:val="29B4486C"/>
    <w:lvl w:ilvl="0" w:tplc="E10C3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E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61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48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E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4B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4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C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C0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7E5885"/>
    <w:multiLevelType w:val="hybridMultilevel"/>
    <w:tmpl w:val="39189698"/>
    <w:lvl w:ilvl="0" w:tplc="E21E4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66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69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E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3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84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8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980FBD"/>
    <w:multiLevelType w:val="hybridMultilevel"/>
    <w:tmpl w:val="02AE2A72"/>
    <w:lvl w:ilvl="0" w:tplc="E354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2D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E0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45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0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6A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F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AE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6D6BF1"/>
    <w:multiLevelType w:val="hybridMultilevel"/>
    <w:tmpl w:val="A5E024A8"/>
    <w:lvl w:ilvl="0" w:tplc="A224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03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6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A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A3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3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02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67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EF161E"/>
    <w:multiLevelType w:val="hybridMultilevel"/>
    <w:tmpl w:val="62EEA432"/>
    <w:lvl w:ilvl="0" w:tplc="8976E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A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6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E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8A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E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E3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08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EE639A"/>
    <w:multiLevelType w:val="hybridMultilevel"/>
    <w:tmpl w:val="D37001D8"/>
    <w:lvl w:ilvl="0" w:tplc="31B8D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20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04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E8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C9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0B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46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25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27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041739"/>
    <w:multiLevelType w:val="hybridMultilevel"/>
    <w:tmpl w:val="5532D4A8"/>
    <w:lvl w:ilvl="0" w:tplc="E7B25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E9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E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4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4A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82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C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22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3F2117"/>
    <w:multiLevelType w:val="hybridMultilevel"/>
    <w:tmpl w:val="331C2B20"/>
    <w:lvl w:ilvl="0" w:tplc="EC063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20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2D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48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C2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23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8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66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71E0C5D"/>
    <w:multiLevelType w:val="hybridMultilevel"/>
    <w:tmpl w:val="182A446E"/>
    <w:lvl w:ilvl="0" w:tplc="BC3E2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A4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C0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6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0A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69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8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0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A1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5D19C3"/>
    <w:multiLevelType w:val="hybridMultilevel"/>
    <w:tmpl w:val="F5903524"/>
    <w:lvl w:ilvl="0" w:tplc="F342D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28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86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2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8F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6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F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2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287F1A"/>
    <w:multiLevelType w:val="hybridMultilevel"/>
    <w:tmpl w:val="A086B142"/>
    <w:lvl w:ilvl="0" w:tplc="BD1A0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4D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B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A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29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A1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4C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4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08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FF7802"/>
    <w:multiLevelType w:val="hybridMultilevel"/>
    <w:tmpl w:val="5EAAF470"/>
    <w:lvl w:ilvl="0" w:tplc="FBA4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8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5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D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EF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4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E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66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95529DC"/>
    <w:multiLevelType w:val="hybridMultilevel"/>
    <w:tmpl w:val="09FA355C"/>
    <w:lvl w:ilvl="0" w:tplc="89BC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4E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6C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EA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C8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0C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B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B237D2"/>
    <w:multiLevelType w:val="hybridMultilevel"/>
    <w:tmpl w:val="401607EE"/>
    <w:lvl w:ilvl="0" w:tplc="84F42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8C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C7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4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8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A1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45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3B7FD1"/>
    <w:multiLevelType w:val="hybridMultilevel"/>
    <w:tmpl w:val="B3E62250"/>
    <w:lvl w:ilvl="0" w:tplc="DE68E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08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2C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AC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6D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0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C6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AD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63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D6"/>
    <w:rsid w:val="00105B8B"/>
    <w:rsid w:val="0014104F"/>
    <w:rsid w:val="001B7530"/>
    <w:rsid w:val="00685852"/>
    <w:rsid w:val="00A514D6"/>
    <w:rsid w:val="00AF2493"/>
    <w:rsid w:val="00C102B8"/>
    <w:rsid w:val="00C43F6C"/>
    <w:rsid w:val="00C80B28"/>
    <w:rsid w:val="00C855A9"/>
    <w:rsid w:val="00EC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8"/>
  </w:style>
  <w:style w:type="paragraph" w:styleId="1">
    <w:name w:val="heading 1"/>
    <w:basedOn w:val="a"/>
    <w:next w:val="a"/>
    <w:link w:val="10"/>
    <w:uiPriority w:val="9"/>
    <w:qFormat/>
    <w:rsid w:val="00C855A9"/>
    <w:pPr>
      <w:keepNext/>
      <w:keepLine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27D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9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EF1F-A789-4011-B6F8-72F7F926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2019-09-19T08:41:00Z</dcterms:created>
  <dcterms:modified xsi:type="dcterms:W3CDTF">2019-09-24T12:25:00Z</dcterms:modified>
</cp:coreProperties>
</file>