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C2A" w:rsidRDefault="00B42C2A" w:rsidP="00B42C2A">
      <w:pPr>
        <w:jc w:val="center"/>
      </w:pPr>
      <w:r>
        <w:t>ALCUNI VERBI DELLA QUOTIDIANITA’</w:t>
      </w:r>
    </w:p>
    <w:p w:rsidR="00B42C2A" w:rsidRDefault="00B42C2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3"/>
        <w:gridCol w:w="2312"/>
        <w:gridCol w:w="2561"/>
        <w:gridCol w:w="1956"/>
      </w:tblGrid>
      <w:tr w:rsidR="00B42C2A" w:rsidTr="00B42C2A">
        <w:tc>
          <w:tcPr>
            <w:tcW w:w="2793" w:type="dxa"/>
          </w:tcPr>
          <w:p w:rsidR="00B42C2A" w:rsidRPr="00B42C2A" w:rsidRDefault="00B42C2A">
            <w:pPr>
              <w:rPr>
                <w:b/>
              </w:rPr>
            </w:pPr>
            <w:r w:rsidRPr="00B42C2A">
              <w:rPr>
                <w:b/>
              </w:rPr>
              <w:t>SVEGLIARSI/ALZARSI</w:t>
            </w:r>
          </w:p>
          <w:p w:rsidR="00B42C2A" w:rsidRDefault="00B42C2A">
            <w:r>
              <w:t xml:space="preserve">(se </w:t>
            </w:r>
            <w:proofErr w:type="spellStart"/>
            <w:r>
              <w:t>réveiller</w:t>
            </w:r>
            <w:proofErr w:type="spellEnd"/>
            <w:r>
              <w:t xml:space="preserve">/ se </w:t>
            </w:r>
            <w:proofErr w:type="spellStart"/>
            <w:r>
              <w:t>lever</w:t>
            </w:r>
            <w:proofErr w:type="spellEnd"/>
            <w:r>
              <w:t>)</w:t>
            </w:r>
          </w:p>
        </w:tc>
        <w:tc>
          <w:tcPr>
            <w:tcW w:w="2312" w:type="dxa"/>
          </w:tcPr>
          <w:p w:rsidR="00B42C2A" w:rsidRPr="00B42C2A" w:rsidRDefault="00B42C2A">
            <w:pPr>
              <w:rPr>
                <w:b/>
              </w:rPr>
            </w:pPr>
            <w:r w:rsidRPr="00B42C2A">
              <w:rPr>
                <w:b/>
              </w:rPr>
              <w:t>ANDARE</w:t>
            </w:r>
          </w:p>
          <w:p w:rsidR="00B42C2A" w:rsidRDefault="00B42C2A">
            <w:r>
              <w:t>(</w:t>
            </w:r>
            <w:proofErr w:type="spellStart"/>
            <w:r>
              <w:t>aller</w:t>
            </w:r>
            <w:proofErr w:type="spellEnd"/>
            <w:r>
              <w:t>)</w:t>
            </w:r>
          </w:p>
        </w:tc>
        <w:tc>
          <w:tcPr>
            <w:tcW w:w="2561" w:type="dxa"/>
          </w:tcPr>
          <w:p w:rsidR="00B42C2A" w:rsidRPr="00B42C2A" w:rsidRDefault="00B42C2A">
            <w:pPr>
              <w:rPr>
                <w:b/>
              </w:rPr>
            </w:pPr>
            <w:r w:rsidRPr="00B42C2A">
              <w:rPr>
                <w:b/>
              </w:rPr>
              <w:t>FREQUENTARE</w:t>
            </w:r>
          </w:p>
          <w:p w:rsidR="00B42C2A" w:rsidRDefault="00B42C2A">
            <w:r>
              <w:t>(</w:t>
            </w:r>
            <w:proofErr w:type="spellStart"/>
            <w:r>
              <w:t>fréquenter</w:t>
            </w:r>
            <w:proofErr w:type="spellEnd"/>
            <w:r>
              <w:t>)</w:t>
            </w:r>
          </w:p>
        </w:tc>
        <w:tc>
          <w:tcPr>
            <w:tcW w:w="1956" w:type="dxa"/>
          </w:tcPr>
          <w:p w:rsidR="00B42C2A" w:rsidRPr="00B42C2A" w:rsidRDefault="00B42C2A">
            <w:pPr>
              <w:rPr>
                <w:b/>
              </w:rPr>
            </w:pPr>
            <w:r w:rsidRPr="00B42C2A">
              <w:rPr>
                <w:b/>
              </w:rPr>
              <w:t>USCIRE</w:t>
            </w:r>
          </w:p>
          <w:p w:rsidR="00B42C2A" w:rsidRDefault="00B42C2A">
            <w:r>
              <w:t>(sortir)</w:t>
            </w:r>
          </w:p>
        </w:tc>
      </w:tr>
      <w:tr w:rsidR="00B42C2A" w:rsidTr="00B42C2A">
        <w:tc>
          <w:tcPr>
            <w:tcW w:w="2793" w:type="dxa"/>
          </w:tcPr>
          <w:p w:rsidR="00B42C2A" w:rsidRDefault="00B42C2A">
            <w:r>
              <w:t>Io mi sveglio/mi alzo</w:t>
            </w:r>
          </w:p>
        </w:tc>
        <w:tc>
          <w:tcPr>
            <w:tcW w:w="2312" w:type="dxa"/>
          </w:tcPr>
          <w:p w:rsidR="00B42C2A" w:rsidRDefault="00B42C2A">
            <w:r>
              <w:t>Io vado</w:t>
            </w:r>
          </w:p>
        </w:tc>
        <w:tc>
          <w:tcPr>
            <w:tcW w:w="2561" w:type="dxa"/>
          </w:tcPr>
          <w:p w:rsidR="00B42C2A" w:rsidRDefault="00B42C2A">
            <w:r>
              <w:t xml:space="preserve">Io frequento </w:t>
            </w:r>
          </w:p>
        </w:tc>
        <w:tc>
          <w:tcPr>
            <w:tcW w:w="1956" w:type="dxa"/>
          </w:tcPr>
          <w:p w:rsidR="00B42C2A" w:rsidRDefault="00B42C2A">
            <w:r>
              <w:t>Io esco</w:t>
            </w:r>
          </w:p>
        </w:tc>
      </w:tr>
      <w:tr w:rsidR="00B42C2A" w:rsidTr="00B42C2A">
        <w:tc>
          <w:tcPr>
            <w:tcW w:w="2793" w:type="dxa"/>
          </w:tcPr>
          <w:p w:rsidR="00B42C2A" w:rsidRDefault="00B42C2A">
            <w:r>
              <w:t>Tu ti svegli/ti alzi</w:t>
            </w:r>
          </w:p>
        </w:tc>
        <w:tc>
          <w:tcPr>
            <w:tcW w:w="2312" w:type="dxa"/>
          </w:tcPr>
          <w:p w:rsidR="00B42C2A" w:rsidRDefault="00B42C2A">
            <w:r>
              <w:t>Tu vai</w:t>
            </w:r>
          </w:p>
        </w:tc>
        <w:tc>
          <w:tcPr>
            <w:tcW w:w="2561" w:type="dxa"/>
          </w:tcPr>
          <w:p w:rsidR="00B42C2A" w:rsidRDefault="00B42C2A">
            <w:r>
              <w:t>Tu frequenti</w:t>
            </w:r>
          </w:p>
        </w:tc>
        <w:tc>
          <w:tcPr>
            <w:tcW w:w="1956" w:type="dxa"/>
          </w:tcPr>
          <w:p w:rsidR="00B42C2A" w:rsidRDefault="00B42C2A">
            <w:r>
              <w:t>Tu esci</w:t>
            </w:r>
          </w:p>
        </w:tc>
      </w:tr>
      <w:tr w:rsidR="00B42C2A" w:rsidTr="00B42C2A">
        <w:tc>
          <w:tcPr>
            <w:tcW w:w="2793" w:type="dxa"/>
          </w:tcPr>
          <w:p w:rsidR="00B42C2A" w:rsidRDefault="00B42C2A">
            <w:r>
              <w:t>Lui si sveglia/si alza</w:t>
            </w:r>
          </w:p>
        </w:tc>
        <w:tc>
          <w:tcPr>
            <w:tcW w:w="2312" w:type="dxa"/>
          </w:tcPr>
          <w:p w:rsidR="00B42C2A" w:rsidRDefault="00B42C2A">
            <w:r>
              <w:t>Lui va</w:t>
            </w:r>
          </w:p>
        </w:tc>
        <w:tc>
          <w:tcPr>
            <w:tcW w:w="2561" w:type="dxa"/>
          </w:tcPr>
          <w:p w:rsidR="00B42C2A" w:rsidRDefault="00B42C2A">
            <w:r>
              <w:t>Lui frequenta</w:t>
            </w:r>
          </w:p>
        </w:tc>
        <w:tc>
          <w:tcPr>
            <w:tcW w:w="1956" w:type="dxa"/>
          </w:tcPr>
          <w:p w:rsidR="00B42C2A" w:rsidRDefault="00B42C2A">
            <w:r>
              <w:t>Lui esce</w:t>
            </w:r>
          </w:p>
        </w:tc>
      </w:tr>
      <w:tr w:rsidR="00B42C2A" w:rsidTr="00B42C2A">
        <w:tc>
          <w:tcPr>
            <w:tcW w:w="2793" w:type="dxa"/>
          </w:tcPr>
          <w:p w:rsidR="00B42C2A" w:rsidRDefault="00B42C2A">
            <w:r>
              <w:t>Noi ci svegliamo /ci alziamo</w:t>
            </w:r>
          </w:p>
        </w:tc>
        <w:tc>
          <w:tcPr>
            <w:tcW w:w="2312" w:type="dxa"/>
          </w:tcPr>
          <w:p w:rsidR="00B42C2A" w:rsidRDefault="00B42C2A">
            <w:r>
              <w:t>Noi andiamo</w:t>
            </w:r>
          </w:p>
        </w:tc>
        <w:tc>
          <w:tcPr>
            <w:tcW w:w="2561" w:type="dxa"/>
          </w:tcPr>
          <w:p w:rsidR="00B42C2A" w:rsidRDefault="00B42C2A">
            <w:r>
              <w:t>Noi frequentiamo</w:t>
            </w:r>
          </w:p>
        </w:tc>
        <w:tc>
          <w:tcPr>
            <w:tcW w:w="1956" w:type="dxa"/>
          </w:tcPr>
          <w:p w:rsidR="00B42C2A" w:rsidRDefault="00B42C2A">
            <w:r>
              <w:t>Noi usciamo</w:t>
            </w:r>
          </w:p>
        </w:tc>
      </w:tr>
      <w:tr w:rsidR="00B42C2A" w:rsidTr="00B42C2A">
        <w:tc>
          <w:tcPr>
            <w:tcW w:w="2793" w:type="dxa"/>
          </w:tcPr>
          <w:p w:rsidR="00B42C2A" w:rsidRDefault="00B42C2A">
            <w:r>
              <w:t>Voi vi svegliate / vi alzate</w:t>
            </w:r>
          </w:p>
        </w:tc>
        <w:tc>
          <w:tcPr>
            <w:tcW w:w="2312" w:type="dxa"/>
          </w:tcPr>
          <w:p w:rsidR="00B42C2A" w:rsidRDefault="00B42C2A">
            <w:r>
              <w:t>Voi andate</w:t>
            </w:r>
          </w:p>
        </w:tc>
        <w:tc>
          <w:tcPr>
            <w:tcW w:w="2561" w:type="dxa"/>
          </w:tcPr>
          <w:p w:rsidR="00B42C2A" w:rsidRDefault="00B42C2A">
            <w:r>
              <w:t>Voi frequentate</w:t>
            </w:r>
          </w:p>
        </w:tc>
        <w:tc>
          <w:tcPr>
            <w:tcW w:w="1956" w:type="dxa"/>
          </w:tcPr>
          <w:p w:rsidR="00B42C2A" w:rsidRDefault="00B42C2A">
            <w:r>
              <w:t>Voi uscite</w:t>
            </w:r>
          </w:p>
        </w:tc>
      </w:tr>
      <w:tr w:rsidR="00B42C2A" w:rsidTr="00B42C2A">
        <w:tc>
          <w:tcPr>
            <w:tcW w:w="2793" w:type="dxa"/>
          </w:tcPr>
          <w:p w:rsidR="00B42C2A" w:rsidRDefault="00B42C2A">
            <w:r>
              <w:t>Loro si svegliano / si alzano</w:t>
            </w:r>
          </w:p>
        </w:tc>
        <w:tc>
          <w:tcPr>
            <w:tcW w:w="2312" w:type="dxa"/>
          </w:tcPr>
          <w:p w:rsidR="00B42C2A" w:rsidRDefault="00B42C2A">
            <w:r>
              <w:t>Loro vanno</w:t>
            </w:r>
          </w:p>
        </w:tc>
        <w:tc>
          <w:tcPr>
            <w:tcW w:w="2561" w:type="dxa"/>
          </w:tcPr>
          <w:p w:rsidR="00B42C2A" w:rsidRDefault="00B42C2A">
            <w:r>
              <w:t>Loro frequentano</w:t>
            </w:r>
          </w:p>
        </w:tc>
        <w:tc>
          <w:tcPr>
            <w:tcW w:w="1956" w:type="dxa"/>
          </w:tcPr>
          <w:p w:rsidR="00B42C2A" w:rsidRDefault="00B42C2A">
            <w:r>
              <w:t>Loro escono</w:t>
            </w:r>
          </w:p>
        </w:tc>
      </w:tr>
    </w:tbl>
    <w:p w:rsidR="00B42C2A" w:rsidRDefault="00B42C2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461858" w:rsidTr="00461858">
        <w:tc>
          <w:tcPr>
            <w:tcW w:w="2405" w:type="dxa"/>
          </w:tcPr>
          <w:p w:rsidR="00461858" w:rsidRPr="00461858" w:rsidRDefault="00461858">
            <w:pPr>
              <w:rPr>
                <w:b/>
              </w:rPr>
            </w:pPr>
            <w:r w:rsidRPr="00461858">
              <w:rPr>
                <w:b/>
              </w:rPr>
              <w:t>GIOCARE</w:t>
            </w:r>
          </w:p>
          <w:p w:rsidR="00461858" w:rsidRDefault="00461858">
            <w:r>
              <w:t>(</w:t>
            </w:r>
            <w:proofErr w:type="spellStart"/>
            <w:r>
              <w:t>jouer</w:t>
            </w:r>
            <w:proofErr w:type="spellEnd"/>
            <w:r>
              <w:t>)</w:t>
            </w:r>
          </w:p>
        </w:tc>
        <w:tc>
          <w:tcPr>
            <w:tcW w:w="2405" w:type="dxa"/>
          </w:tcPr>
          <w:p w:rsidR="00461858" w:rsidRPr="00461858" w:rsidRDefault="00461858">
            <w:pPr>
              <w:rPr>
                <w:b/>
              </w:rPr>
            </w:pPr>
            <w:r w:rsidRPr="00461858">
              <w:rPr>
                <w:b/>
              </w:rPr>
              <w:t>LAVARSI</w:t>
            </w:r>
          </w:p>
          <w:p w:rsidR="00461858" w:rsidRDefault="00461858">
            <w:r>
              <w:t xml:space="preserve">(se </w:t>
            </w:r>
            <w:proofErr w:type="spellStart"/>
            <w:r>
              <w:t>laver</w:t>
            </w:r>
            <w:proofErr w:type="spellEnd"/>
            <w:r>
              <w:t>)</w:t>
            </w:r>
          </w:p>
        </w:tc>
        <w:tc>
          <w:tcPr>
            <w:tcW w:w="2406" w:type="dxa"/>
          </w:tcPr>
          <w:p w:rsidR="00461858" w:rsidRPr="00461858" w:rsidRDefault="00461858">
            <w:pPr>
              <w:rPr>
                <w:b/>
              </w:rPr>
            </w:pPr>
            <w:r w:rsidRPr="00461858">
              <w:rPr>
                <w:b/>
              </w:rPr>
              <w:t>LEGGERE</w:t>
            </w:r>
          </w:p>
          <w:p w:rsidR="00461858" w:rsidRDefault="00461858">
            <w:r>
              <w:t>(lire)</w:t>
            </w:r>
          </w:p>
        </w:tc>
        <w:tc>
          <w:tcPr>
            <w:tcW w:w="2406" w:type="dxa"/>
          </w:tcPr>
          <w:p w:rsidR="00461858" w:rsidRPr="00461858" w:rsidRDefault="00461858">
            <w:pPr>
              <w:rPr>
                <w:b/>
              </w:rPr>
            </w:pPr>
            <w:bookmarkStart w:id="0" w:name="_GoBack"/>
            <w:r w:rsidRPr="00461858">
              <w:rPr>
                <w:b/>
              </w:rPr>
              <w:t>STUDIARE</w:t>
            </w:r>
          </w:p>
          <w:bookmarkEnd w:id="0"/>
          <w:p w:rsidR="00461858" w:rsidRDefault="00461858">
            <w:r>
              <w:t>(</w:t>
            </w:r>
            <w:proofErr w:type="spellStart"/>
            <w:r>
              <w:t>étudier</w:t>
            </w:r>
            <w:proofErr w:type="spellEnd"/>
            <w:r>
              <w:t>)</w:t>
            </w:r>
          </w:p>
        </w:tc>
      </w:tr>
      <w:tr w:rsidR="00461858" w:rsidTr="00461858">
        <w:tc>
          <w:tcPr>
            <w:tcW w:w="2405" w:type="dxa"/>
          </w:tcPr>
          <w:p w:rsidR="00461858" w:rsidRDefault="00461858">
            <w:r>
              <w:t>Io gioco</w:t>
            </w:r>
          </w:p>
        </w:tc>
        <w:tc>
          <w:tcPr>
            <w:tcW w:w="2405" w:type="dxa"/>
          </w:tcPr>
          <w:p w:rsidR="00461858" w:rsidRDefault="00461858">
            <w:r>
              <w:t>Io mi lavo</w:t>
            </w:r>
          </w:p>
        </w:tc>
        <w:tc>
          <w:tcPr>
            <w:tcW w:w="2406" w:type="dxa"/>
          </w:tcPr>
          <w:p w:rsidR="00461858" w:rsidRDefault="00461858">
            <w:r>
              <w:t>Io leggo</w:t>
            </w:r>
          </w:p>
        </w:tc>
        <w:tc>
          <w:tcPr>
            <w:tcW w:w="2406" w:type="dxa"/>
          </w:tcPr>
          <w:p w:rsidR="00461858" w:rsidRDefault="00461858">
            <w:r>
              <w:t>Io studio</w:t>
            </w:r>
          </w:p>
        </w:tc>
      </w:tr>
      <w:tr w:rsidR="00461858" w:rsidTr="00461858">
        <w:tc>
          <w:tcPr>
            <w:tcW w:w="2405" w:type="dxa"/>
          </w:tcPr>
          <w:p w:rsidR="00461858" w:rsidRDefault="00461858">
            <w:r>
              <w:t>Tu giochi</w:t>
            </w:r>
          </w:p>
        </w:tc>
        <w:tc>
          <w:tcPr>
            <w:tcW w:w="2405" w:type="dxa"/>
          </w:tcPr>
          <w:p w:rsidR="00461858" w:rsidRDefault="00461858">
            <w:r>
              <w:t>Tu ti lavi</w:t>
            </w:r>
          </w:p>
        </w:tc>
        <w:tc>
          <w:tcPr>
            <w:tcW w:w="2406" w:type="dxa"/>
          </w:tcPr>
          <w:p w:rsidR="00461858" w:rsidRDefault="00461858">
            <w:r>
              <w:t>Tu leggi</w:t>
            </w:r>
          </w:p>
        </w:tc>
        <w:tc>
          <w:tcPr>
            <w:tcW w:w="2406" w:type="dxa"/>
          </w:tcPr>
          <w:p w:rsidR="00461858" w:rsidRDefault="00461858">
            <w:r>
              <w:t>Tu studi</w:t>
            </w:r>
          </w:p>
        </w:tc>
      </w:tr>
      <w:tr w:rsidR="00461858" w:rsidTr="00461858">
        <w:tc>
          <w:tcPr>
            <w:tcW w:w="2405" w:type="dxa"/>
          </w:tcPr>
          <w:p w:rsidR="00461858" w:rsidRDefault="00461858">
            <w:r>
              <w:t>Lui gioca</w:t>
            </w:r>
          </w:p>
        </w:tc>
        <w:tc>
          <w:tcPr>
            <w:tcW w:w="2405" w:type="dxa"/>
          </w:tcPr>
          <w:p w:rsidR="00461858" w:rsidRDefault="00461858">
            <w:r>
              <w:t>Lui si lava</w:t>
            </w:r>
          </w:p>
        </w:tc>
        <w:tc>
          <w:tcPr>
            <w:tcW w:w="2406" w:type="dxa"/>
          </w:tcPr>
          <w:p w:rsidR="00461858" w:rsidRDefault="00461858">
            <w:r>
              <w:t>Lui legge</w:t>
            </w:r>
          </w:p>
        </w:tc>
        <w:tc>
          <w:tcPr>
            <w:tcW w:w="2406" w:type="dxa"/>
          </w:tcPr>
          <w:p w:rsidR="00461858" w:rsidRDefault="00461858">
            <w:r>
              <w:t>Lui studia</w:t>
            </w:r>
          </w:p>
        </w:tc>
      </w:tr>
      <w:tr w:rsidR="00461858" w:rsidTr="00461858">
        <w:tc>
          <w:tcPr>
            <w:tcW w:w="2405" w:type="dxa"/>
          </w:tcPr>
          <w:p w:rsidR="00461858" w:rsidRDefault="00461858">
            <w:r>
              <w:t>Noi giochiamo</w:t>
            </w:r>
          </w:p>
        </w:tc>
        <w:tc>
          <w:tcPr>
            <w:tcW w:w="2405" w:type="dxa"/>
          </w:tcPr>
          <w:p w:rsidR="00461858" w:rsidRDefault="00461858">
            <w:r>
              <w:t>Noi ci laviamo</w:t>
            </w:r>
          </w:p>
        </w:tc>
        <w:tc>
          <w:tcPr>
            <w:tcW w:w="2406" w:type="dxa"/>
          </w:tcPr>
          <w:p w:rsidR="00461858" w:rsidRDefault="00461858">
            <w:r>
              <w:t>Noi leggiamo</w:t>
            </w:r>
          </w:p>
        </w:tc>
        <w:tc>
          <w:tcPr>
            <w:tcW w:w="2406" w:type="dxa"/>
          </w:tcPr>
          <w:p w:rsidR="00461858" w:rsidRDefault="00461858">
            <w:r>
              <w:t>Noi studiamo</w:t>
            </w:r>
          </w:p>
        </w:tc>
      </w:tr>
      <w:tr w:rsidR="00461858" w:rsidTr="00461858">
        <w:tc>
          <w:tcPr>
            <w:tcW w:w="2405" w:type="dxa"/>
          </w:tcPr>
          <w:p w:rsidR="00461858" w:rsidRDefault="00461858">
            <w:r>
              <w:t>Voi giocate</w:t>
            </w:r>
          </w:p>
        </w:tc>
        <w:tc>
          <w:tcPr>
            <w:tcW w:w="2405" w:type="dxa"/>
          </w:tcPr>
          <w:p w:rsidR="00461858" w:rsidRDefault="00461858">
            <w:r>
              <w:t>Voi vi lavate</w:t>
            </w:r>
          </w:p>
        </w:tc>
        <w:tc>
          <w:tcPr>
            <w:tcW w:w="2406" w:type="dxa"/>
          </w:tcPr>
          <w:p w:rsidR="00461858" w:rsidRDefault="00461858">
            <w:r>
              <w:t>Voi leggete</w:t>
            </w:r>
          </w:p>
        </w:tc>
        <w:tc>
          <w:tcPr>
            <w:tcW w:w="2406" w:type="dxa"/>
          </w:tcPr>
          <w:p w:rsidR="00461858" w:rsidRDefault="00461858">
            <w:r>
              <w:t>Voi studiate</w:t>
            </w:r>
          </w:p>
        </w:tc>
      </w:tr>
      <w:tr w:rsidR="00461858" w:rsidTr="00461858">
        <w:tc>
          <w:tcPr>
            <w:tcW w:w="2405" w:type="dxa"/>
          </w:tcPr>
          <w:p w:rsidR="00461858" w:rsidRDefault="00461858">
            <w:r>
              <w:t>Loro giocano</w:t>
            </w:r>
          </w:p>
        </w:tc>
        <w:tc>
          <w:tcPr>
            <w:tcW w:w="2405" w:type="dxa"/>
          </w:tcPr>
          <w:p w:rsidR="00461858" w:rsidRDefault="00461858">
            <w:r>
              <w:t>Loro si lavano</w:t>
            </w:r>
          </w:p>
        </w:tc>
        <w:tc>
          <w:tcPr>
            <w:tcW w:w="2406" w:type="dxa"/>
          </w:tcPr>
          <w:p w:rsidR="00461858" w:rsidRDefault="00461858">
            <w:r>
              <w:t>Loro leggono</w:t>
            </w:r>
          </w:p>
        </w:tc>
        <w:tc>
          <w:tcPr>
            <w:tcW w:w="2406" w:type="dxa"/>
          </w:tcPr>
          <w:p w:rsidR="00461858" w:rsidRDefault="00461858">
            <w:r>
              <w:t>Loro studiano</w:t>
            </w:r>
          </w:p>
        </w:tc>
      </w:tr>
    </w:tbl>
    <w:p w:rsidR="00B42C2A" w:rsidRDefault="00B42C2A"/>
    <w:sectPr w:rsidR="00B42C2A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2A"/>
    <w:rsid w:val="00461858"/>
    <w:rsid w:val="00B42C2A"/>
    <w:rsid w:val="00D05D1D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030F5"/>
  <w15:chartTrackingRefBased/>
  <w15:docId w15:val="{9BEFD1EE-91FF-9C45-9E96-20F5A64A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2018-10-16T15:26:00Z</dcterms:created>
  <dcterms:modified xsi:type="dcterms:W3CDTF">2018-10-16T15:45:00Z</dcterms:modified>
</cp:coreProperties>
</file>