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361D" w:rsidRPr="0060361D" w:rsidRDefault="0060361D" w:rsidP="006036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-36pt;width:468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0361D" w:rsidRPr="0060361D" w:rsidRDefault="0060361D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proofErr w:type="spellStart"/>
                  <w:r w:rsidRPr="0060361D">
                    <w:rPr>
                      <w:rFonts w:asciiTheme="majorHAnsi" w:hAnsiTheme="majorHAnsi"/>
                      <w:b/>
                      <w:sz w:val="28"/>
                    </w:rPr>
                    <w:t>Oldelaf</w:t>
                  </w:r>
                  <w:proofErr w:type="spellEnd"/>
                  <w:r w:rsidRPr="0060361D">
                    <w:rPr>
                      <w:rFonts w:asciiTheme="majorHAnsi" w:hAnsiTheme="majorHAnsi"/>
                      <w:b/>
                      <w:sz w:val="28"/>
                    </w:rPr>
                    <w:t xml:space="preserve">, </w:t>
                  </w:r>
                  <w:r w:rsidRPr="0060361D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La </w:t>
                  </w:r>
                  <w:proofErr w:type="spellStart"/>
                  <w:r w:rsidRPr="0060361D">
                    <w:rPr>
                      <w:rFonts w:asciiTheme="majorHAnsi" w:hAnsiTheme="majorHAnsi"/>
                      <w:b/>
                      <w:i/>
                      <w:sz w:val="28"/>
                    </w:rPr>
                    <w:t>Tristitude</w:t>
                  </w:r>
                  <w:proofErr w:type="spellEnd"/>
                  <w:r w:rsidRPr="0060361D">
                    <w:rPr>
                      <w:rFonts w:asciiTheme="majorHAnsi" w:hAnsiTheme="majorHAnsi"/>
                      <w:b/>
                      <w:sz w:val="28"/>
                    </w:rPr>
                    <w:t>, 2011</w:t>
                  </w:r>
                </w:p>
              </w:txbxContent>
            </v:textbox>
            <w10:wrap type="tight"/>
          </v:shape>
        </w:pict>
      </w: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quand tu viens juste d'avaler un cure-dent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Quand tu te rends compte que ton père est </w:t>
      </w:r>
      <w:proofErr w:type="spellStart"/>
      <w:r w:rsidRPr="0060361D">
        <w:rPr>
          <w:rFonts w:asciiTheme="majorHAnsi" w:hAnsiTheme="majorHAnsi"/>
        </w:rPr>
        <w:t>suisse-allemand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Quand un copain t'appelle pour son déménagement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Et ça fait mal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franchir le tunnel de Fourvière le 15 août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Quand tu dois aller vivre à Nogent-Le-Rotrou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Quand ton coiffeur t'apprend que t'as des reflets roux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Et ça fait mal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{Refrain}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moi, c'est toi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nous, c'est quoi ?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un peu de détresse dans le creux de nos voix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C'est hum, c'est </w:t>
      </w:r>
      <w:proofErr w:type="spellStart"/>
      <w:r w:rsidRPr="0060361D">
        <w:rPr>
          <w:rFonts w:asciiTheme="majorHAnsi" w:hAnsiTheme="majorHAnsi"/>
        </w:rPr>
        <w:t>wouh</w:t>
      </w:r>
      <w:proofErr w:type="spellEnd"/>
      <w:r w:rsidRPr="0060361D">
        <w:rPr>
          <w:rFonts w:asciiTheme="majorHAnsi" w:hAnsiTheme="majorHAnsi"/>
        </w:rPr>
        <w:t xml:space="preserve"> !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eux, c'est vous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C'est la vie qui te dit que </w:t>
      </w:r>
      <w:proofErr w:type="gramStart"/>
      <w:r w:rsidRPr="0060361D">
        <w:rPr>
          <w:rFonts w:asciiTheme="majorHAnsi" w:hAnsiTheme="majorHAnsi"/>
        </w:rPr>
        <w:t>ça va</w:t>
      </w:r>
      <w:proofErr w:type="gramEnd"/>
      <w:r w:rsidRPr="0060361D">
        <w:rPr>
          <w:rFonts w:asciiTheme="majorHAnsi" w:hAnsiTheme="majorHAnsi"/>
        </w:rPr>
        <w:t xml:space="preserve"> pas du tout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quand t'es choisi pour être gardien au hand-ball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Quand t'es dans la </w:t>
      </w:r>
      <w:proofErr w:type="spellStart"/>
      <w:r w:rsidRPr="0060361D">
        <w:rPr>
          <w:rFonts w:asciiTheme="majorHAnsi" w:hAnsiTheme="majorHAnsi"/>
        </w:rPr>
        <w:t>Mercos</w:t>
      </w:r>
      <w:proofErr w:type="spellEnd"/>
      <w:r>
        <w:rPr>
          <w:rStyle w:val="Marquenotebasdepage"/>
          <w:rFonts w:asciiTheme="majorHAnsi" w:hAnsiTheme="majorHAnsi"/>
        </w:rPr>
        <w:footnoteReference w:id="-1"/>
      </w:r>
      <w:r w:rsidRPr="0060361D">
        <w:rPr>
          <w:rFonts w:asciiTheme="majorHAnsi" w:hAnsiTheme="majorHAnsi"/>
        </w:rPr>
        <w:t xml:space="preserve"> de la princesse de Galles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Quand </w:t>
      </w:r>
      <w:proofErr w:type="spellStart"/>
      <w:r w:rsidRPr="0060361D">
        <w:rPr>
          <w:rFonts w:asciiTheme="majorHAnsi" w:hAnsiTheme="majorHAnsi"/>
        </w:rPr>
        <w:t>sam'di</w:t>
      </w:r>
      <w:proofErr w:type="spellEnd"/>
      <w:r w:rsidRPr="0060361D">
        <w:rPr>
          <w:rFonts w:asciiTheme="majorHAnsi" w:hAnsiTheme="majorHAnsi"/>
        </w:rPr>
        <w:t xml:space="preserve"> soir c'est ta fille qui joue sur Canal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Et ça fait chier !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quand tu marches pieds nus sur un tout p'tit Lego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quand lors d'un voyage en Inde tu bois de l'eau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Quand ton voisin t'annonce qu'il se met au saxo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Et ça fait mal 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{Refrain}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C'est quand ton frère siamois t'apprend qu'il a </w:t>
      </w:r>
      <w:proofErr w:type="spellStart"/>
      <w:r w:rsidRPr="0060361D">
        <w:rPr>
          <w:rFonts w:asciiTheme="majorHAnsi" w:hAnsiTheme="majorHAnsi"/>
        </w:rPr>
        <w:t>l'SIDA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Quand ta femme fait de l'échangisme un peu sans toi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Quand des jeunes t'appellent monsieur pour la première fois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Et ça fait mal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devenir styliste mais pour Eddy Mitchell</w:t>
      </w:r>
      <w:r>
        <w:rPr>
          <w:rFonts w:asciiTheme="majorHAnsi" w:hAnsiTheme="majorHAnsi"/>
        </w:rPr>
        <w:softHyphen/>
      </w:r>
      <w:r>
        <w:rPr>
          <w:rStyle w:val="Marquenotebasdepage"/>
          <w:rFonts w:asciiTheme="majorHAnsi" w:hAnsiTheme="majorHAnsi"/>
        </w:rPr>
        <w:footnoteReference w:id="0"/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conjuguer « bouillir » au subjonctif pluriel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faire les courses le samedi d'avant Noël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Et ça fait mal…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moi, c'est toi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nous, c'est quoi ?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un peu de détresse dans le creux de la voix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C'est hum, c'est </w:t>
      </w:r>
      <w:proofErr w:type="spellStart"/>
      <w:r w:rsidRPr="0060361D">
        <w:rPr>
          <w:rFonts w:asciiTheme="majorHAnsi" w:hAnsiTheme="majorHAnsi"/>
        </w:rPr>
        <w:t>wouh</w:t>
      </w:r>
      <w:proofErr w:type="spellEnd"/>
      <w:r w:rsidRPr="0060361D">
        <w:rPr>
          <w:rFonts w:asciiTheme="majorHAnsi" w:hAnsiTheme="majorHAnsi"/>
        </w:rPr>
        <w:t xml:space="preserve"> !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>C'est eux, c'est vous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C'est la vie qui te dit que </w:t>
      </w:r>
      <w:proofErr w:type="gramStart"/>
      <w:r w:rsidRPr="0060361D">
        <w:rPr>
          <w:rFonts w:asciiTheme="majorHAnsi" w:hAnsiTheme="majorHAnsi"/>
        </w:rPr>
        <w:t>ça va</w:t>
      </w:r>
      <w:proofErr w:type="gramEnd"/>
      <w:r w:rsidRPr="0060361D">
        <w:rPr>
          <w:rFonts w:asciiTheme="majorHAnsi" w:hAnsiTheme="majorHAnsi"/>
        </w:rPr>
        <w:t xml:space="preserve"> pas du tout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Non </w:t>
      </w:r>
      <w:proofErr w:type="spellStart"/>
      <w:r w:rsidRPr="0060361D">
        <w:rPr>
          <w:rFonts w:asciiTheme="majorHAnsi" w:hAnsiTheme="majorHAnsi"/>
        </w:rPr>
        <w:t>non</w:t>
      </w:r>
      <w:proofErr w:type="spellEnd"/>
      <w:r w:rsidRPr="0060361D">
        <w:rPr>
          <w:rFonts w:asciiTheme="majorHAnsi" w:hAnsiTheme="majorHAnsi"/>
        </w:rPr>
        <w:t xml:space="preserve"> </w:t>
      </w:r>
      <w:proofErr w:type="spellStart"/>
      <w:r w:rsidRPr="0060361D">
        <w:rPr>
          <w:rFonts w:asciiTheme="majorHAnsi" w:hAnsiTheme="majorHAnsi"/>
        </w:rPr>
        <w:t>non</w:t>
      </w:r>
      <w:proofErr w:type="spellEnd"/>
      <w:r w:rsidRPr="0060361D">
        <w:rPr>
          <w:rFonts w:asciiTheme="majorHAnsi" w:hAnsiTheme="majorHAnsi"/>
        </w:rPr>
        <w:t xml:space="preserve"> 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  <w:r w:rsidRPr="0060361D">
        <w:rPr>
          <w:rFonts w:asciiTheme="majorHAnsi" w:hAnsiTheme="majorHAnsi"/>
        </w:rPr>
        <w:t xml:space="preserve">, 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  <w:r w:rsidRPr="0060361D">
        <w:rPr>
          <w:rFonts w:asciiTheme="majorHAnsi" w:hAnsiTheme="majorHAnsi"/>
        </w:rPr>
        <w:t xml:space="preserve"> te donne la triste attitude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  <w:r w:rsidRPr="0060361D">
        <w:rPr>
          <w:rFonts w:asciiTheme="majorHAnsi" w:hAnsiTheme="majorHAnsi"/>
        </w:rPr>
        <w:t>, c'est un peu de tristesse et de solitude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C'est comme de 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  <w:r w:rsidRPr="0060361D">
        <w:rPr>
          <w:rFonts w:asciiTheme="majorHAnsi" w:hAnsiTheme="majorHAnsi"/>
        </w:rPr>
        <w:t xml:space="preserve"> plus... rien</w:t>
      </w:r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En tout cas c'est... 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p w:rsidR="0060361D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  <w:r w:rsidRPr="0060361D">
        <w:rPr>
          <w:rFonts w:asciiTheme="majorHAnsi" w:hAnsiTheme="majorHAnsi"/>
        </w:rPr>
        <w:t xml:space="preserve"> te donne la triste attitude</w:t>
      </w:r>
    </w:p>
    <w:p w:rsidR="00767897" w:rsidRPr="0060361D" w:rsidRDefault="0060361D" w:rsidP="0060361D">
      <w:pPr>
        <w:spacing w:after="0"/>
        <w:rPr>
          <w:rFonts w:asciiTheme="majorHAnsi" w:hAnsiTheme="majorHAnsi"/>
        </w:rPr>
      </w:pPr>
      <w:r w:rsidRPr="0060361D">
        <w:rPr>
          <w:rFonts w:asciiTheme="majorHAnsi" w:hAnsiTheme="majorHAnsi"/>
        </w:rPr>
        <w:t xml:space="preserve">La </w:t>
      </w:r>
      <w:proofErr w:type="spellStart"/>
      <w:r w:rsidRPr="0060361D">
        <w:rPr>
          <w:rFonts w:asciiTheme="majorHAnsi" w:hAnsiTheme="majorHAnsi"/>
        </w:rPr>
        <w:t>tristitude</w:t>
      </w:r>
      <w:proofErr w:type="spellEnd"/>
    </w:p>
    <w:sectPr w:rsidR="00767897" w:rsidRPr="0060361D" w:rsidSect="0060361D">
      <w:pgSz w:w="11900" w:h="16840"/>
      <w:pgMar w:top="1417" w:right="1417" w:bottom="1417" w:left="1417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60361D" w:rsidRPr="0060361D" w:rsidRDefault="0060361D">
      <w:pPr>
        <w:pStyle w:val="Notedebasdepage"/>
        <w:rPr>
          <w:rFonts w:asciiTheme="majorHAnsi" w:hAnsiTheme="majorHAnsi"/>
          <w:sz w:val="20"/>
        </w:rPr>
      </w:pPr>
      <w:r w:rsidRPr="0060361D">
        <w:rPr>
          <w:rStyle w:val="Marquenotebasdepage"/>
          <w:rFonts w:asciiTheme="majorHAnsi" w:hAnsiTheme="majorHAnsi"/>
          <w:sz w:val="20"/>
        </w:rPr>
        <w:footnoteRef/>
      </w:r>
      <w:r w:rsidRPr="0060361D">
        <w:rPr>
          <w:rFonts w:asciiTheme="majorHAnsi" w:hAnsiTheme="majorHAnsi"/>
          <w:sz w:val="20"/>
        </w:rPr>
        <w:t xml:space="preserve"> Argot pour « Mercedes ». Désigne une voiture.</w:t>
      </w:r>
    </w:p>
  </w:footnote>
  <w:footnote w:id="0">
    <w:p w:rsidR="0060361D" w:rsidRPr="0060361D" w:rsidRDefault="0060361D">
      <w:pPr>
        <w:pStyle w:val="Notedebasdepage"/>
        <w:rPr>
          <w:rFonts w:asciiTheme="majorHAnsi" w:hAnsiTheme="majorHAnsi"/>
          <w:sz w:val="20"/>
        </w:rPr>
      </w:pPr>
      <w:r w:rsidRPr="0060361D">
        <w:rPr>
          <w:rStyle w:val="Marquenotebasdepage"/>
          <w:rFonts w:asciiTheme="majorHAnsi" w:hAnsiTheme="majorHAnsi"/>
          <w:sz w:val="20"/>
        </w:rPr>
        <w:footnoteRef/>
      </w:r>
      <w:r w:rsidRPr="0060361D">
        <w:rPr>
          <w:rFonts w:asciiTheme="majorHAnsi" w:hAnsiTheme="majorHAnsi"/>
          <w:sz w:val="20"/>
        </w:rPr>
        <w:t xml:space="preserve"> Chanteur de rock français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361D"/>
    <w:rsid w:val="0060361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2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60361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361D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361D"/>
  </w:style>
  <w:style w:type="character" w:styleId="Marquenotebasdepage">
    <w:name w:val="footnote reference"/>
    <w:basedOn w:val="Policepardfaut"/>
    <w:uiPriority w:val="99"/>
    <w:semiHidden/>
    <w:unhideWhenUsed/>
    <w:rsid w:val="0060361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036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0361D"/>
  </w:style>
  <w:style w:type="paragraph" w:styleId="Pieddepage">
    <w:name w:val="footer"/>
    <w:basedOn w:val="Normal"/>
    <w:link w:val="PieddepageCar"/>
    <w:uiPriority w:val="99"/>
    <w:semiHidden/>
    <w:unhideWhenUsed/>
    <w:rsid w:val="006036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ENS Lyon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PERRONNET</dc:creator>
  <cp:keywords/>
  <cp:lastModifiedBy>Clémence PERRONNET</cp:lastModifiedBy>
  <cp:revision>1</cp:revision>
  <dcterms:created xsi:type="dcterms:W3CDTF">2015-02-02T09:12:00Z</dcterms:created>
  <dcterms:modified xsi:type="dcterms:W3CDTF">2015-02-02T09:20:00Z</dcterms:modified>
</cp:coreProperties>
</file>